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5E7E" w14:textId="6CBF5D9E" w:rsidR="004C62CA" w:rsidRDefault="00E217E4" w:rsidP="00E217E4">
      <w:pPr>
        <w:spacing w:after="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4571E4E" wp14:editId="75D35D01">
            <wp:extent cx="714375" cy="9048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02A">
        <w:rPr>
          <w:rFonts w:ascii="Arial" w:hAnsi="Arial" w:cs="Arial"/>
          <w:b/>
          <w:bCs/>
          <w:sz w:val="28"/>
          <w:szCs w:val="28"/>
        </w:rPr>
        <w:tab/>
      </w:r>
      <w:r w:rsidR="0041002A">
        <w:rPr>
          <w:rFonts w:ascii="Arial" w:hAnsi="Arial" w:cs="Arial"/>
          <w:b/>
          <w:bCs/>
          <w:sz w:val="28"/>
          <w:szCs w:val="28"/>
        </w:rPr>
        <w:tab/>
      </w:r>
      <w:r w:rsidR="0041002A">
        <w:rPr>
          <w:rFonts w:ascii="Arial" w:hAnsi="Arial" w:cs="Arial"/>
          <w:b/>
          <w:bCs/>
          <w:sz w:val="28"/>
          <w:szCs w:val="28"/>
        </w:rPr>
        <w:tab/>
      </w:r>
      <w:r w:rsidR="0041002A">
        <w:rPr>
          <w:rFonts w:ascii="Arial" w:hAnsi="Arial" w:cs="Arial"/>
          <w:b/>
          <w:bCs/>
          <w:sz w:val="28"/>
          <w:szCs w:val="28"/>
        </w:rPr>
        <w:tab/>
      </w:r>
      <w:r w:rsidR="00600420">
        <w:rPr>
          <w:rFonts w:ascii="Arial" w:hAnsi="Arial" w:cs="Arial"/>
          <w:b/>
          <w:bCs/>
          <w:sz w:val="28"/>
          <w:szCs w:val="28"/>
        </w:rPr>
        <w:t xml:space="preserve">    </w:t>
      </w:r>
      <w:r w:rsidR="00861EC8" w:rsidRPr="00861EC8">
        <w:rPr>
          <w:rFonts w:ascii="Arial" w:hAnsi="Arial" w:cs="Arial"/>
          <w:b/>
          <w:bCs/>
          <w:sz w:val="28"/>
          <w:szCs w:val="28"/>
        </w:rPr>
        <w:t xml:space="preserve">NCHSAA Basketball 5 Quarter </w:t>
      </w:r>
      <w:r w:rsidR="002C0EAC">
        <w:rPr>
          <w:rFonts w:ascii="Arial" w:hAnsi="Arial" w:cs="Arial"/>
          <w:b/>
          <w:bCs/>
          <w:sz w:val="28"/>
          <w:szCs w:val="28"/>
        </w:rPr>
        <w:t>R</w:t>
      </w:r>
      <w:r w:rsidR="00861EC8" w:rsidRPr="00861EC8">
        <w:rPr>
          <w:rFonts w:ascii="Arial" w:hAnsi="Arial" w:cs="Arial"/>
          <w:b/>
          <w:bCs/>
          <w:sz w:val="28"/>
          <w:szCs w:val="28"/>
        </w:rPr>
        <w:t xml:space="preserve">eporting </w:t>
      </w:r>
      <w:r w:rsidR="002C0EAC">
        <w:rPr>
          <w:rFonts w:ascii="Arial" w:hAnsi="Arial" w:cs="Arial"/>
          <w:b/>
          <w:bCs/>
          <w:sz w:val="28"/>
          <w:szCs w:val="28"/>
        </w:rPr>
        <w:t>F</w:t>
      </w:r>
      <w:r w:rsidR="00861EC8" w:rsidRPr="00861EC8">
        <w:rPr>
          <w:rFonts w:ascii="Arial" w:hAnsi="Arial" w:cs="Arial"/>
          <w:b/>
          <w:bCs/>
          <w:sz w:val="28"/>
          <w:szCs w:val="28"/>
        </w:rPr>
        <w:t>orm</w:t>
      </w:r>
    </w:p>
    <w:p w14:paraId="4FFA1C0C" w14:textId="7CF50190" w:rsidR="00E02D78" w:rsidRPr="00E02D78" w:rsidRDefault="00E02D78" w:rsidP="00E02D78">
      <w:pPr>
        <w:spacing w:after="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02D78">
        <w:rPr>
          <w:rFonts w:ascii="Arial" w:hAnsi="Arial" w:cs="Arial"/>
          <w:b/>
          <w:bCs/>
          <w:i/>
          <w:iCs/>
          <w:sz w:val="28"/>
          <w:szCs w:val="28"/>
        </w:rPr>
        <w:t xml:space="preserve">Freshman and Sophomores Only </w:t>
      </w:r>
    </w:p>
    <w:p w14:paraId="1170D601" w14:textId="30CE9212" w:rsidR="00861EC8" w:rsidRPr="00A85986" w:rsidRDefault="00861EC8" w:rsidP="00861EC8">
      <w:pPr>
        <w:spacing w:after="60"/>
        <w:rPr>
          <w:rFonts w:ascii="Arial" w:hAnsi="Arial" w:cs="Arial"/>
          <w:b/>
          <w:bCs/>
          <w:sz w:val="18"/>
          <w:szCs w:val="18"/>
        </w:rPr>
      </w:pPr>
    </w:p>
    <w:p w14:paraId="6737CD7A" w14:textId="3D618AAD" w:rsidR="00861EC8" w:rsidRPr="000C510B" w:rsidRDefault="00861EC8" w:rsidP="00E02D78">
      <w:pPr>
        <w:spacing w:after="60"/>
        <w:rPr>
          <w:rFonts w:ascii="Arial" w:hAnsi="Arial" w:cs="Arial"/>
          <w:i/>
          <w:iCs/>
          <w:sz w:val="21"/>
          <w:szCs w:val="21"/>
          <w:u w:val="single"/>
        </w:rPr>
      </w:pPr>
      <w:r w:rsidRPr="00E02D78">
        <w:rPr>
          <w:rFonts w:ascii="Arial" w:hAnsi="Arial" w:cs="Arial"/>
          <w:sz w:val="21"/>
          <w:szCs w:val="21"/>
        </w:rPr>
        <w:t>Any players who are dress</w:t>
      </w:r>
      <w:r w:rsidR="00972386" w:rsidRPr="00E02D78">
        <w:rPr>
          <w:rFonts w:ascii="Arial" w:hAnsi="Arial" w:cs="Arial"/>
          <w:sz w:val="21"/>
          <w:szCs w:val="21"/>
        </w:rPr>
        <w:t>ing</w:t>
      </w:r>
      <w:r w:rsidRPr="00E02D78">
        <w:rPr>
          <w:rFonts w:ascii="Arial" w:hAnsi="Arial" w:cs="Arial"/>
          <w:sz w:val="21"/>
          <w:szCs w:val="21"/>
        </w:rPr>
        <w:t xml:space="preserve"> out for both the JV &amp; </w:t>
      </w:r>
      <w:r w:rsidR="00972386" w:rsidRPr="00E02D78">
        <w:rPr>
          <w:rFonts w:ascii="Arial" w:hAnsi="Arial" w:cs="Arial"/>
          <w:sz w:val="21"/>
          <w:szCs w:val="21"/>
        </w:rPr>
        <w:t>v</w:t>
      </w:r>
      <w:r w:rsidRPr="00E02D78">
        <w:rPr>
          <w:rFonts w:ascii="Arial" w:hAnsi="Arial" w:cs="Arial"/>
          <w:sz w:val="21"/>
          <w:szCs w:val="21"/>
        </w:rPr>
        <w:t>arsity games on the same date must be listed on this form</w:t>
      </w:r>
      <w:r w:rsidR="00972386" w:rsidRPr="00E02D78">
        <w:rPr>
          <w:rFonts w:ascii="Arial" w:hAnsi="Arial" w:cs="Arial"/>
          <w:sz w:val="21"/>
          <w:szCs w:val="21"/>
        </w:rPr>
        <w:t xml:space="preserve"> and</w:t>
      </w:r>
      <w:r w:rsidRPr="00E02D78">
        <w:rPr>
          <w:rFonts w:ascii="Arial" w:hAnsi="Arial" w:cs="Arial"/>
          <w:sz w:val="21"/>
          <w:szCs w:val="21"/>
        </w:rPr>
        <w:t xml:space="preserve"> identified in </w:t>
      </w:r>
      <w:r w:rsidR="00732FB9" w:rsidRPr="00E02D78">
        <w:rPr>
          <w:rFonts w:ascii="Arial" w:hAnsi="Arial" w:cs="Arial"/>
          <w:sz w:val="21"/>
          <w:szCs w:val="21"/>
        </w:rPr>
        <w:t xml:space="preserve">all </w:t>
      </w:r>
      <w:r w:rsidRPr="00E02D78">
        <w:rPr>
          <w:rFonts w:ascii="Arial" w:hAnsi="Arial" w:cs="Arial"/>
          <w:sz w:val="21"/>
          <w:szCs w:val="21"/>
        </w:rPr>
        <w:t xml:space="preserve">participating schools’ </w:t>
      </w:r>
      <w:r w:rsidR="00732FB9" w:rsidRPr="00E02D78">
        <w:rPr>
          <w:rFonts w:ascii="Arial" w:hAnsi="Arial" w:cs="Arial"/>
          <w:sz w:val="21"/>
          <w:szCs w:val="21"/>
        </w:rPr>
        <w:t xml:space="preserve">junior varsity and </w:t>
      </w:r>
      <w:r w:rsidRPr="00E02D78">
        <w:rPr>
          <w:rFonts w:ascii="Arial" w:hAnsi="Arial" w:cs="Arial"/>
          <w:sz w:val="21"/>
          <w:szCs w:val="21"/>
        </w:rPr>
        <w:t>varsity scorebooks</w:t>
      </w:r>
      <w:r w:rsidR="00972386" w:rsidRPr="00E02D78">
        <w:rPr>
          <w:rFonts w:ascii="Arial" w:hAnsi="Arial" w:cs="Arial"/>
          <w:sz w:val="21"/>
          <w:szCs w:val="21"/>
        </w:rPr>
        <w:t xml:space="preserve"> before</w:t>
      </w:r>
      <w:r w:rsidRPr="00E02D78">
        <w:rPr>
          <w:rFonts w:ascii="Arial" w:hAnsi="Arial" w:cs="Arial"/>
          <w:sz w:val="21"/>
          <w:szCs w:val="21"/>
        </w:rPr>
        <w:t xml:space="preserve"> the start of </w:t>
      </w:r>
      <w:r w:rsidR="00732FB9" w:rsidRPr="00E02D78">
        <w:rPr>
          <w:rFonts w:ascii="Arial" w:hAnsi="Arial" w:cs="Arial"/>
          <w:sz w:val="21"/>
          <w:szCs w:val="21"/>
        </w:rPr>
        <w:t xml:space="preserve">each </w:t>
      </w:r>
      <w:r w:rsidRPr="00E02D78">
        <w:rPr>
          <w:rFonts w:ascii="Arial" w:hAnsi="Arial" w:cs="Arial"/>
          <w:sz w:val="21"/>
          <w:szCs w:val="21"/>
        </w:rPr>
        <w:t>game.</w:t>
      </w:r>
      <w:r w:rsidR="00426F9F" w:rsidRPr="00E02D78">
        <w:rPr>
          <w:rFonts w:ascii="Arial" w:hAnsi="Arial" w:cs="Arial"/>
          <w:sz w:val="21"/>
          <w:szCs w:val="21"/>
        </w:rPr>
        <w:t xml:space="preserve">  The signatures o</w:t>
      </w:r>
      <w:r w:rsidR="002C0EAC" w:rsidRPr="00E02D78">
        <w:rPr>
          <w:rFonts w:ascii="Arial" w:hAnsi="Arial" w:cs="Arial"/>
          <w:sz w:val="21"/>
          <w:szCs w:val="21"/>
        </w:rPr>
        <w:t>f</w:t>
      </w:r>
      <w:r w:rsidR="00732FB9" w:rsidRPr="00E02D78">
        <w:rPr>
          <w:rFonts w:ascii="Arial" w:hAnsi="Arial" w:cs="Arial"/>
          <w:sz w:val="21"/>
          <w:szCs w:val="21"/>
        </w:rPr>
        <w:t xml:space="preserve"> both</w:t>
      </w:r>
      <w:r w:rsidR="002C0EAC" w:rsidRPr="00E02D78">
        <w:rPr>
          <w:rFonts w:ascii="Arial" w:hAnsi="Arial" w:cs="Arial"/>
          <w:sz w:val="21"/>
          <w:szCs w:val="21"/>
        </w:rPr>
        <w:t xml:space="preserve"> head junior varsity coaches </w:t>
      </w:r>
      <w:r w:rsidR="00972386" w:rsidRPr="00E02D78">
        <w:rPr>
          <w:rFonts w:ascii="Arial" w:hAnsi="Arial" w:cs="Arial"/>
          <w:sz w:val="21"/>
          <w:szCs w:val="21"/>
        </w:rPr>
        <w:t>are required at the end of the junior varsity game. The signatures of both</w:t>
      </w:r>
      <w:r w:rsidR="00732FB9" w:rsidRPr="00E02D78">
        <w:rPr>
          <w:rFonts w:ascii="Arial" w:hAnsi="Arial" w:cs="Arial"/>
          <w:sz w:val="21"/>
          <w:szCs w:val="21"/>
        </w:rPr>
        <w:t xml:space="preserve"> </w:t>
      </w:r>
      <w:r w:rsidR="00426F9F" w:rsidRPr="00E02D78">
        <w:rPr>
          <w:rFonts w:ascii="Arial" w:hAnsi="Arial" w:cs="Arial"/>
          <w:sz w:val="21"/>
          <w:szCs w:val="21"/>
        </w:rPr>
        <w:t xml:space="preserve">head </w:t>
      </w:r>
      <w:r w:rsidR="002C0EAC" w:rsidRPr="00E02D78">
        <w:rPr>
          <w:rFonts w:ascii="Arial" w:hAnsi="Arial" w:cs="Arial"/>
          <w:sz w:val="21"/>
          <w:szCs w:val="21"/>
        </w:rPr>
        <w:t xml:space="preserve">varsity </w:t>
      </w:r>
      <w:r w:rsidR="00426F9F" w:rsidRPr="00E02D78">
        <w:rPr>
          <w:rFonts w:ascii="Arial" w:hAnsi="Arial" w:cs="Arial"/>
          <w:sz w:val="21"/>
          <w:szCs w:val="21"/>
        </w:rPr>
        <w:t>coaches</w:t>
      </w:r>
      <w:r w:rsidR="002C0EAC" w:rsidRPr="00E02D78">
        <w:rPr>
          <w:rFonts w:ascii="Arial" w:hAnsi="Arial" w:cs="Arial"/>
          <w:sz w:val="21"/>
          <w:szCs w:val="21"/>
        </w:rPr>
        <w:t xml:space="preserve"> are required</w:t>
      </w:r>
      <w:r w:rsidR="00426F9F" w:rsidRPr="00E02D78">
        <w:rPr>
          <w:rFonts w:ascii="Arial" w:hAnsi="Arial" w:cs="Arial"/>
          <w:sz w:val="21"/>
          <w:szCs w:val="21"/>
        </w:rPr>
        <w:t xml:space="preserve"> </w:t>
      </w:r>
      <w:r w:rsidR="00972386" w:rsidRPr="00E02D78">
        <w:rPr>
          <w:rFonts w:ascii="Arial" w:hAnsi="Arial" w:cs="Arial"/>
          <w:sz w:val="21"/>
          <w:szCs w:val="21"/>
        </w:rPr>
        <w:t>at the conclusion of the Varsity game.</w:t>
      </w:r>
      <w:r w:rsidR="002C0EAC" w:rsidRPr="00E02D78">
        <w:rPr>
          <w:rFonts w:ascii="Arial" w:hAnsi="Arial" w:cs="Arial"/>
          <w:sz w:val="21"/>
          <w:szCs w:val="21"/>
        </w:rPr>
        <w:t xml:space="preserve"> These</w:t>
      </w:r>
      <w:r w:rsidR="00426F9F" w:rsidRPr="00E02D78">
        <w:rPr>
          <w:rFonts w:ascii="Arial" w:hAnsi="Arial" w:cs="Arial"/>
          <w:sz w:val="21"/>
          <w:szCs w:val="21"/>
        </w:rPr>
        <w:t xml:space="preserve"> s</w:t>
      </w:r>
      <w:r w:rsidR="002C0EAC" w:rsidRPr="00E02D78">
        <w:rPr>
          <w:rFonts w:ascii="Arial" w:hAnsi="Arial" w:cs="Arial"/>
          <w:sz w:val="21"/>
          <w:szCs w:val="21"/>
        </w:rPr>
        <w:t>ignatures will be proof</w:t>
      </w:r>
      <w:r w:rsidR="00426F9F" w:rsidRPr="00E02D78">
        <w:rPr>
          <w:rFonts w:ascii="Arial" w:hAnsi="Arial" w:cs="Arial"/>
          <w:sz w:val="21"/>
          <w:szCs w:val="21"/>
        </w:rPr>
        <w:t xml:space="preserve"> </w:t>
      </w:r>
      <w:r w:rsidR="002C0EAC" w:rsidRPr="00E02D78">
        <w:rPr>
          <w:rFonts w:ascii="Arial" w:hAnsi="Arial" w:cs="Arial"/>
          <w:sz w:val="21"/>
          <w:szCs w:val="21"/>
        </w:rPr>
        <w:t>that all coaches agree</w:t>
      </w:r>
      <w:r w:rsidR="00426F9F" w:rsidRPr="00E02D78">
        <w:rPr>
          <w:rFonts w:ascii="Arial" w:hAnsi="Arial" w:cs="Arial"/>
          <w:sz w:val="21"/>
          <w:szCs w:val="21"/>
        </w:rPr>
        <w:t xml:space="preserve"> </w:t>
      </w:r>
      <w:r w:rsidR="000C510B">
        <w:rPr>
          <w:rFonts w:ascii="Arial" w:hAnsi="Arial" w:cs="Arial"/>
          <w:sz w:val="21"/>
          <w:szCs w:val="21"/>
        </w:rPr>
        <w:t xml:space="preserve">with </w:t>
      </w:r>
      <w:r w:rsidR="002C0EAC" w:rsidRPr="00E02D78">
        <w:rPr>
          <w:rFonts w:ascii="Arial" w:hAnsi="Arial" w:cs="Arial"/>
          <w:sz w:val="21"/>
          <w:szCs w:val="21"/>
        </w:rPr>
        <w:t>the</w:t>
      </w:r>
      <w:r w:rsidR="00C0454C" w:rsidRPr="00E02D78">
        <w:rPr>
          <w:rFonts w:ascii="Arial" w:hAnsi="Arial" w:cs="Arial"/>
          <w:sz w:val="21"/>
          <w:szCs w:val="21"/>
        </w:rPr>
        <w:t xml:space="preserve"> </w:t>
      </w:r>
      <w:r w:rsidR="00C0454C" w:rsidRPr="00E02D78">
        <w:rPr>
          <w:rFonts w:ascii="Arial" w:hAnsi="Arial" w:cs="Arial"/>
          <w:b/>
          <w:bCs/>
          <w:sz w:val="21"/>
          <w:szCs w:val="21"/>
        </w:rPr>
        <w:t>player(s), the jersey number(s), the</w:t>
      </w:r>
      <w:r w:rsidR="002C0EAC" w:rsidRPr="00E02D78">
        <w:rPr>
          <w:rFonts w:ascii="Arial" w:hAnsi="Arial" w:cs="Arial"/>
          <w:b/>
          <w:bCs/>
          <w:sz w:val="21"/>
          <w:szCs w:val="21"/>
        </w:rPr>
        <w:t xml:space="preserve"> </w:t>
      </w:r>
      <w:r w:rsidR="00426F9F" w:rsidRPr="00E02D78">
        <w:rPr>
          <w:rFonts w:ascii="Arial" w:hAnsi="Arial" w:cs="Arial"/>
          <w:b/>
          <w:bCs/>
          <w:sz w:val="21"/>
          <w:szCs w:val="21"/>
        </w:rPr>
        <w:t>quarter</w:t>
      </w:r>
      <w:r w:rsidR="00C0454C" w:rsidRPr="00E02D78">
        <w:rPr>
          <w:rFonts w:ascii="Arial" w:hAnsi="Arial" w:cs="Arial"/>
          <w:b/>
          <w:bCs/>
          <w:sz w:val="21"/>
          <w:szCs w:val="21"/>
        </w:rPr>
        <w:t>(</w:t>
      </w:r>
      <w:r w:rsidR="00426F9F" w:rsidRPr="00E02D78">
        <w:rPr>
          <w:rFonts w:ascii="Arial" w:hAnsi="Arial" w:cs="Arial"/>
          <w:b/>
          <w:bCs/>
          <w:sz w:val="21"/>
          <w:szCs w:val="21"/>
        </w:rPr>
        <w:t>s</w:t>
      </w:r>
      <w:r w:rsidR="00C0454C" w:rsidRPr="00E02D78">
        <w:rPr>
          <w:rFonts w:ascii="Arial" w:hAnsi="Arial" w:cs="Arial"/>
          <w:b/>
          <w:bCs/>
          <w:sz w:val="21"/>
          <w:szCs w:val="21"/>
        </w:rPr>
        <w:t>)</w:t>
      </w:r>
      <w:r w:rsidR="00426F9F" w:rsidRPr="00E02D78">
        <w:rPr>
          <w:rFonts w:ascii="Arial" w:hAnsi="Arial" w:cs="Arial"/>
          <w:b/>
          <w:bCs/>
          <w:sz w:val="21"/>
          <w:szCs w:val="21"/>
        </w:rPr>
        <w:t xml:space="preserve"> listed as played in </w:t>
      </w:r>
      <w:r w:rsidR="00972386" w:rsidRPr="00E02D78">
        <w:rPr>
          <w:rFonts w:ascii="Arial" w:hAnsi="Arial" w:cs="Arial"/>
          <w:b/>
          <w:bCs/>
          <w:sz w:val="21"/>
          <w:szCs w:val="21"/>
        </w:rPr>
        <w:t xml:space="preserve">the </w:t>
      </w:r>
      <w:r w:rsidR="00426F9F" w:rsidRPr="00E02D78">
        <w:rPr>
          <w:rFonts w:ascii="Arial" w:hAnsi="Arial" w:cs="Arial"/>
          <w:b/>
          <w:bCs/>
          <w:sz w:val="21"/>
          <w:szCs w:val="21"/>
        </w:rPr>
        <w:t>JV game</w:t>
      </w:r>
      <w:r w:rsidR="00C0454C" w:rsidRPr="00E02D78">
        <w:rPr>
          <w:rFonts w:ascii="Arial" w:hAnsi="Arial" w:cs="Arial"/>
          <w:b/>
          <w:bCs/>
          <w:sz w:val="21"/>
          <w:szCs w:val="21"/>
        </w:rPr>
        <w:t xml:space="preserve">, and the quarter(s) </w:t>
      </w:r>
      <w:r w:rsidR="00972386" w:rsidRPr="00E02D78">
        <w:rPr>
          <w:rFonts w:ascii="Arial" w:hAnsi="Arial" w:cs="Arial"/>
          <w:b/>
          <w:bCs/>
          <w:sz w:val="21"/>
          <w:szCs w:val="21"/>
        </w:rPr>
        <w:t>that were played in the varsity game</w:t>
      </w:r>
      <w:r w:rsidR="00E02D78">
        <w:rPr>
          <w:rFonts w:ascii="Arial" w:hAnsi="Arial" w:cs="Arial"/>
          <w:b/>
          <w:bCs/>
          <w:sz w:val="21"/>
          <w:szCs w:val="21"/>
        </w:rPr>
        <w:t>.</w:t>
      </w:r>
      <w:r w:rsidR="000C510B">
        <w:rPr>
          <w:rFonts w:ascii="Arial" w:hAnsi="Arial" w:cs="Arial"/>
          <w:b/>
          <w:bCs/>
          <w:sz w:val="21"/>
          <w:szCs w:val="21"/>
        </w:rPr>
        <w:t xml:space="preserve">  </w:t>
      </w:r>
      <w:r w:rsidR="000C510B" w:rsidRPr="000C510B">
        <w:rPr>
          <w:rFonts w:ascii="Arial" w:hAnsi="Arial" w:cs="Arial"/>
          <w:i/>
          <w:iCs/>
          <w:sz w:val="21"/>
          <w:szCs w:val="21"/>
          <w:u w:val="single"/>
        </w:rPr>
        <w:t>(If only one team utilizes 5-quarter players, that team will be responsible for submitting the form in DragonFly).  If both teams utilize 5-quarter players, the HOME team will be responsible for submitting the form in DragonFly)</w:t>
      </w:r>
    </w:p>
    <w:p w14:paraId="5E5A2ADC" w14:textId="77777777" w:rsidR="00E02D78" w:rsidRPr="00E02D78" w:rsidRDefault="00E02D78" w:rsidP="00E02D78">
      <w:pPr>
        <w:spacing w:after="60"/>
        <w:rPr>
          <w:rFonts w:ascii="Arial" w:hAnsi="Arial" w:cs="Arial"/>
          <w:sz w:val="21"/>
          <w:szCs w:val="21"/>
        </w:rPr>
      </w:pPr>
    </w:p>
    <w:p w14:paraId="2E6B15A0" w14:textId="1C5D5DF3" w:rsidR="00861EC8" w:rsidRPr="005340E8" w:rsidRDefault="00861EC8">
      <w:pPr>
        <w:rPr>
          <w:rFonts w:ascii="Arial" w:hAnsi="Arial" w:cs="Arial"/>
        </w:rPr>
      </w:pPr>
      <w:r w:rsidRPr="005340E8">
        <w:rPr>
          <w:rFonts w:ascii="Arial" w:hAnsi="Arial" w:cs="Arial"/>
        </w:rPr>
        <w:t>Date of Game __________</w:t>
      </w:r>
      <w:r w:rsidR="00910609" w:rsidRPr="005340E8">
        <w:rPr>
          <w:rFonts w:ascii="Arial" w:hAnsi="Arial" w:cs="Arial"/>
        </w:rPr>
        <w:t>__</w:t>
      </w:r>
      <w:r w:rsidRPr="005340E8">
        <w:rPr>
          <w:rFonts w:ascii="Arial" w:hAnsi="Arial" w:cs="Arial"/>
        </w:rPr>
        <w:t>__</w:t>
      </w:r>
      <w:r w:rsidR="005340E8" w:rsidRPr="005340E8">
        <w:rPr>
          <w:rFonts w:ascii="Arial" w:hAnsi="Arial" w:cs="Arial"/>
        </w:rPr>
        <w:t>____________</w:t>
      </w:r>
      <w:r w:rsidR="00910609" w:rsidRPr="005340E8">
        <w:rPr>
          <w:rFonts w:ascii="Arial" w:hAnsi="Arial" w:cs="Arial"/>
        </w:rPr>
        <w:tab/>
      </w:r>
      <w:r w:rsidR="00910609" w:rsidRPr="005340E8">
        <w:rPr>
          <w:rFonts w:ascii="Arial" w:hAnsi="Arial" w:cs="Arial"/>
        </w:rPr>
        <w:tab/>
      </w:r>
      <w:r w:rsidR="00910609" w:rsidRPr="005340E8">
        <w:rPr>
          <w:rFonts w:ascii="Arial" w:hAnsi="Arial" w:cs="Arial"/>
        </w:rPr>
        <w:tab/>
      </w:r>
      <w:r w:rsidR="00910609" w:rsidRPr="005340E8">
        <w:rPr>
          <w:rFonts w:ascii="Arial" w:hAnsi="Arial" w:cs="Arial"/>
        </w:rPr>
        <w:tab/>
        <w:t>Location of Game __________________________</w:t>
      </w:r>
    </w:p>
    <w:p w14:paraId="1B19F22A" w14:textId="5DD4CFA7" w:rsidR="00861EC8" w:rsidRPr="005340E8" w:rsidRDefault="00861EC8">
      <w:pPr>
        <w:rPr>
          <w:rFonts w:ascii="Arial" w:hAnsi="Arial" w:cs="Arial"/>
        </w:rPr>
      </w:pPr>
      <w:r w:rsidRPr="005340E8">
        <w:rPr>
          <w:rFonts w:ascii="Arial" w:hAnsi="Arial" w:cs="Arial"/>
        </w:rPr>
        <w:t>Home Team __________________</w:t>
      </w:r>
      <w:r w:rsidR="00AF3462" w:rsidRPr="005340E8">
        <w:rPr>
          <w:rFonts w:ascii="Arial" w:hAnsi="Arial" w:cs="Arial"/>
        </w:rPr>
        <w:t>_</w:t>
      </w:r>
      <w:r w:rsidR="00DD2351" w:rsidRPr="005340E8">
        <w:rPr>
          <w:rFonts w:ascii="Arial" w:hAnsi="Arial" w:cs="Arial"/>
        </w:rPr>
        <w:t>______</w:t>
      </w:r>
      <w:r w:rsidR="00AF3462" w:rsidRPr="005340E8">
        <w:rPr>
          <w:rFonts w:ascii="Arial" w:hAnsi="Arial" w:cs="Arial"/>
        </w:rPr>
        <w:t>__</w:t>
      </w:r>
      <w:r w:rsidRPr="005340E8">
        <w:rPr>
          <w:rFonts w:ascii="Arial" w:hAnsi="Arial" w:cs="Arial"/>
        </w:rPr>
        <w:t>_</w:t>
      </w:r>
      <w:r w:rsidRPr="005340E8">
        <w:rPr>
          <w:rFonts w:ascii="Arial" w:hAnsi="Arial" w:cs="Arial"/>
        </w:rPr>
        <w:tab/>
      </w:r>
      <w:r w:rsidR="00AF3462" w:rsidRPr="005340E8">
        <w:rPr>
          <w:rFonts w:ascii="Arial" w:hAnsi="Arial" w:cs="Arial"/>
        </w:rPr>
        <w:t xml:space="preserve">     </w:t>
      </w:r>
      <w:r w:rsidR="00DD2351" w:rsidRPr="005340E8">
        <w:rPr>
          <w:rFonts w:ascii="Arial" w:hAnsi="Arial" w:cs="Arial"/>
        </w:rPr>
        <w:tab/>
        <w:t xml:space="preserve">         </w:t>
      </w:r>
      <w:r w:rsidR="005F3A45" w:rsidRPr="005340E8">
        <w:rPr>
          <w:rFonts w:ascii="Arial" w:hAnsi="Arial" w:cs="Arial"/>
        </w:rPr>
        <w:t xml:space="preserve"> </w:t>
      </w:r>
      <w:r w:rsidR="00DD2351" w:rsidRPr="005340E8">
        <w:rPr>
          <w:rFonts w:ascii="Arial" w:hAnsi="Arial" w:cs="Arial"/>
        </w:rPr>
        <w:t xml:space="preserve"> </w:t>
      </w:r>
      <w:r w:rsidR="005340E8">
        <w:rPr>
          <w:rFonts w:ascii="Arial" w:hAnsi="Arial" w:cs="Arial"/>
        </w:rPr>
        <w:tab/>
      </w:r>
      <w:r w:rsidR="005340E8">
        <w:rPr>
          <w:rFonts w:ascii="Arial" w:hAnsi="Arial" w:cs="Arial"/>
        </w:rPr>
        <w:tab/>
      </w:r>
      <w:r w:rsidRPr="005340E8">
        <w:rPr>
          <w:rFonts w:ascii="Arial" w:hAnsi="Arial" w:cs="Arial"/>
        </w:rPr>
        <w:t>Guest Team ____________________</w:t>
      </w:r>
      <w:r w:rsidR="00AF3462" w:rsidRPr="005340E8">
        <w:rPr>
          <w:rFonts w:ascii="Arial" w:hAnsi="Arial" w:cs="Arial"/>
        </w:rPr>
        <w:t>_</w:t>
      </w:r>
      <w:r w:rsidR="00DD2351" w:rsidRPr="005340E8">
        <w:rPr>
          <w:rFonts w:ascii="Arial" w:hAnsi="Arial" w:cs="Arial"/>
        </w:rPr>
        <w:t>______</w:t>
      </w:r>
      <w:r w:rsidR="00AF3462" w:rsidRPr="005340E8">
        <w:rPr>
          <w:rFonts w:ascii="Arial" w:hAnsi="Arial" w:cs="Arial"/>
        </w:rPr>
        <w:t>__</w:t>
      </w:r>
      <w:r w:rsidRPr="005340E8">
        <w:rPr>
          <w:rFonts w:ascii="Arial" w:hAnsi="Arial" w:cs="Arial"/>
        </w:rPr>
        <w:t>_</w:t>
      </w: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870"/>
        <w:gridCol w:w="1220"/>
        <w:gridCol w:w="784"/>
        <w:gridCol w:w="871"/>
        <w:gridCol w:w="1199"/>
        <w:gridCol w:w="2897"/>
        <w:gridCol w:w="819"/>
        <w:gridCol w:w="1001"/>
        <w:gridCol w:w="819"/>
        <w:gridCol w:w="973"/>
        <w:gridCol w:w="236"/>
      </w:tblGrid>
      <w:tr w:rsidR="00E02D78" w:rsidRPr="005F3A45" w14:paraId="32381B17" w14:textId="77777777" w:rsidTr="00E02D78">
        <w:trPr>
          <w:gridAfter w:val="1"/>
          <w:wAfter w:w="232" w:type="dxa"/>
          <w:trHeight w:val="450"/>
        </w:trPr>
        <w:tc>
          <w:tcPr>
            <w:tcW w:w="2267" w:type="dxa"/>
            <w:vMerge w:val="restart"/>
            <w:shd w:val="clear" w:color="auto" w:fill="auto"/>
            <w:noWrap/>
            <w:vAlign w:val="center"/>
            <w:hideMark/>
          </w:tcPr>
          <w:p w14:paraId="10BDE7C5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A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Player Name             </w:t>
            </w:r>
          </w:p>
        </w:tc>
        <w:tc>
          <w:tcPr>
            <w:tcW w:w="871" w:type="dxa"/>
            <w:vMerge w:val="restart"/>
            <w:shd w:val="clear" w:color="auto" w:fill="auto"/>
            <w:vAlign w:val="bottom"/>
            <w:hideMark/>
          </w:tcPr>
          <w:p w14:paraId="60713A38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JV Jersey #</w:t>
            </w:r>
          </w:p>
        </w:tc>
        <w:tc>
          <w:tcPr>
            <w:tcW w:w="1220" w:type="dxa"/>
            <w:vMerge w:val="restart"/>
            <w:shd w:val="clear" w:color="auto" w:fill="auto"/>
            <w:vAlign w:val="bottom"/>
            <w:hideMark/>
          </w:tcPr>
          <w:p w14:paraId="72D36562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# quarters played in JV game</w:t>
            </w:r>
          </w:p>
        </w:tc>
        <w:tc>
          <w:tcPr>
            <w:tcW w:w="784" w:type="dxa"/>
            <w:vMerge w:val="restart"/>
            <w:shd w:val="clear" w:color="auto" w:fill="auto"/>
            <w:vAlign w:val="bottom"/>
            <w:hideMark/>
          </w:tcPr>
          <w:p w14:paraId="32E56826" w14:textId="73C46136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Varsity Jersey #</w:t>
            </w:r>
          </w:p>
        </w:tc>
        <w:tc>
          <w:tcPr>
            <w:tcW w:w="871" w:type="dxa"/>
            <w:vMerge w:val="restart"/>
            <w:shd w:val="clear" w:color="auto" w:fill="auto"/>
            <w:vAlign w:val="bottom"/>
            <w:hideMark/>
          </w:tcPr>
          <w:p w14:paraId="25D943E9" w14:textId="53A3EF4B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# quarters </w:t>
            </w:r>
            <w:r w:rsidR="00E02D7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allowed in </w:t>
            </w:r>
            <w:r w:rsidRPr="005F3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Var game</w:t>
            </w:r>
          </w:p>
        </w:tc>
        <w:tc>
          <w:tcPr>
            <w:tcW w:w="1199" w:type="dxa"/>
            <w:vMerge w:val="restart"/>
            <w:shd w:val="clear" w:color="auto" w:fill="auto"/>
            <w:noWrap/>
            <w:vAlign w:val="center"/>
            <w:hideMark/>
          </w:tcPr>
          <w:p w14:paraId="1B0F0DC6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shd w:val="clear" w:color="auto" w:fill="auto"/>
            <w:noWrap/>
            <w:vAlign w:val="center"/>
            <w:hideMark/>
          </w:tcPr>
          <w:p w14:paraId="2B902D63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3A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Player Name             </w:t>
            </w:r>
          </w:p>
        </w:tc>
        <w:tc>
          <w:tcPr>
            <w:tcW w:w="819" w:type="dxa"/>
            <w:vMerge w:val="restart"/>
            <w:shd w:val="clear" w:color="auto" w:fill="auto"/>
            <w:vAlign w:val="bottom"/>
            <w:hideMark/>
          </w:tcPr>
          <w:p w14:paraId="5529FB3E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JV Jersey #</w:t>
            </w:r>
          </w:p>
        </w:tc>
        <w:tc>
          <w:tcPr>
            <w:tcW w:w="1001" w:type="dxa"/>
            <w:vMerge w:val="restart"/>
            <w:shd w:val="clear" w:color="auto" w:fill="auto"/>
            <w:vAlign w:val="bottom"/>
            <w:hideMark/>
          </w:tcPr>
          <w:p w14:paraId="46984FEA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# quarters played in JV game</w:t>
            </w:r>
          </w:p>
        </w:tc>
        <w:tc>
          <w:tcPr>
            <w:tcW w:w="819" w:type="dxa"/>
            <w:vMerge w:val="restart"/>
            <w:shd w:val="clear" w:color="auto" w:fill="auto"/>
            <w:vAlign w:val="bottom"/>
            <w:hideMark/>
          </w:tcPr>
          <w:p w14:paraId="5C3EAE68" w14:textId="075D18B4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Varsity Jersey #</w:t>
            </w:r>
          </w:p>
        </w:tc>
        <w:tc>
          <w:tcPr>
            <w:tcW w:w="973" w:type="dxa"/>
            <w:vMerge w:val="restart"/>
            <w:shd w:val="clear" w:color="auto" w:fill="auto"/>
            <w:vAlign w:val="bottom"/>
            <w:hideMark/>
          </w:tcPr>
          <w:p w14:paraId="6BB5A2EC" w14:textId="1B351A4B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# quarters </w:t>
            </w:r>
            <w:r w:rsidR="0097238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participated</w:t>
            </w:r>
            <w:r w:rsidR="00732FB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in</w:t>
            </w:r>
            <w:r w:rsidRPr="005F3A4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Var game</w:t>
            </w:r>
          </w:p>
        </w:tc>
      </w:tr>
      <w:tr w:rsidR="00E02D78" w:rsidRPr="005F3A45" w14:paraId="4DB27983" w14:textId="77777777" w:rsidTr="00E02D78">
        <w:trPr>
          <w:trHeight w:val="220"/>
        </w:trPr>
        <w:tc>
          <w:tcPr>
            <w:tcW w:w="2267" w:type="dxa"/>
            <w:vMerge/>
            <w:vAlign w:val="center"/>
            <w:hideMark/>
          </w:tcPr>
          <w:p w14:paraId="2D7415CD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14:paraId="59752825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7E920900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14:paraId="437044FA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14:paraId="45130DF3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14:paraId="070B0909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98" w:type="dxa"/>
            <w:vMerge/>
            <w:vAlign w:val="center"/>
            <w:hideMark/>
          </w:tcPr>
          <w:p w14:paraId="4D664502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14:paraId="6772340B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14:paraId="23436D6E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14:paraId="6CC9C9DC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451DFE8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240778D0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E02D78" w:rsidRPr="005F3A45" w14:paraId="69A75010" w14:textId="77777777" w:rsidTr="00E02D78">
        <w:trPr>
          <w:trHeight w:val="231"/>
        </w:trPr>
        <w:tc>
          <w:tcPr>
            <w:tcW w:w="2267" w:type="dxa"/>
            <w:vMerge/>
            <w:vAlign w:val="center"/>
            <w:hideMark/>
          </w:tcPr>
          <w:p w14:paraId="52EC6809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14:paraId="52600C1E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49BDB57D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14:paraId="0DE8470B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14:paraId="22FA212D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14:paraId="70D78D51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98" w:type="dxa"/>
            <w:vMerge/>
            <w:vAlign w:val="center"/>
            <w:hideMark/>
          </w:tcPr>
          <w:p w14:paraId="185551B1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14:paraId="1C2BB11E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14:paraId="5336A01E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14:paraId="71A97F07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0E7B3179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shd w:val="clear" w:color="auto" w:fill="auto"/>
            <w:noWrap/>
            <w:vAlign w:val="bottom"/>
          </w:tcPr>
          <w:p w14:paraId="2725A13C" w14:textId="77777777" w:rsidR="005F3A45" w:rsidRPr="005F3A45" w:rsidRDefault="005F3A45" w:rsidP="005F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D78" w:rsidRPr="005F3A45" w14:paraId="4E38CBE9" w14:textId="77777777" w:rsidTr="00E02D78">
        <w:trPr>
          <w:trHeight w:val="275"/>
        </w:trPr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52B76AC6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61881C86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DBB1E6A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E8AAB43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14:paraId="38D9129D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AABF2BD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14:paraId="318C3778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B38C557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BF79722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46DEF5B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8846793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3A86535C" w14:textId="77777777" w:rsidR="005F3A45" w:rsidRPr="005F3A45" w:rsidRDefault="005F3A45" w:rsidP="005F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D78" w:rsidRPr="005F3A45" w14:paraId="3888D2E2" w14:textId="77777777" w:rsidTr="00E02D78">
        <w:trPr>
          <w:trHeight w:val="386"/>
        </w:trPr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73F37B2A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5EC8EC13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D156B71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9C7C663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14:paraId="201292DE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3990C65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14:paraId="217D2595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9178305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60A3200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02D2C61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00C3ACF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50391288" w14:textId="77777777" w:rsidR="005F3A45" w:rsidRPr="005F3A45" w:rsidRDefault="005F3A45" w:rsidP="005F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D78" w:rsidRPr="005F3A45" w14:paraId="13128942" w14:textId="77777777" w:rsidTr="00E02D78">
        <w:trPr>
          <w:trHeight w:val="275"/>
        </w:trPr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740EFC05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7DE73670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A2052D0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515AD3C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14:paraId="1BA3AF11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17FD19A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14:paraId="4F98E426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7757287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FB76E06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B04B2E0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E4EF4EB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6616C864" w14:textId="77777777" w:rsidR="005F3A45" w:rsidRPr="005F3A45" w:rsidRDefault="005F3A45" w:rsidP="005F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D78" w:rsidRPr="005F3A45" w14:paraId="7AA19D9A" w14:textId="77777777" w:rsidTr="00E02D78">
        <w:trPr>
          <w:trHeight w:val="275"/>
        </w:trPr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49287627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30499374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1AAA874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B0D1F6A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14:paraId="217B04F8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77A614F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14:paraId="7CF3C48D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EC83F8C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33AAE1B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D363042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2E5FD69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7C379024" w14:textId="77777777" w:rsidR="005F3A45" w:rsidRPr="005F3A45" w:rsidRDefault="005F3A45" w:rsidP="005F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D78" w:rsidRPr="005F3A45" w14:paraId="5F798965" w14:textId="77777777" w:rsidTr="00E02D78">
        <w:trPr>
          <w:trHeight w:val="275"/>
        </w:trPr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252805C6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0B7234E8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7644FB2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E5227F9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14:paraId="50D439CC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8BA25BE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14:paraId="1846D3AD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0334BD1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AF08510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82DA5A1" w14:textId="77777777" w:rsidR="005F3A45" w:rsidRPr="005F3A45" w:rsidRDefault="005F3A45" w:rsidP="005F3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A380435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5F3A45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22061C54" w14:textId="77777777" w:rsidR="005F3A45" w:rsidRPr="005F3A45" w:rsidRDefault="005F3A45" w:rsidP="005F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D78" w:rsidRPr="005F3A45" w14:paraId="0E5F5E4F" w14:textId="77777777" w:rsidTr="00E02D78">
        <w:trPr>
          <w:trHeight w:val="287"/>
        </w:trPr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5498E173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080DD8FD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64A1E15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470B9A3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14:paraId="638E69EB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982560D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14:paraId="482C3053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246C6CD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045A0D4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1A37D69C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B30E03B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4D17352A" w14:textId="77777777" w:rsidR="005F3A45" w:rsidRPr="005F3A45" w:rsidRDefault="005F3A45" w:rsidP="005F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D78" w:rsidRPr="005F3A45" w14:paraId="700524B5" w14:textId="77777777" w:rsidTr="00E02D78">
        <w:trPr>
          <w:trHeight w:val="332"/>
        </w:trPr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7BB1AC33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6A2826DF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1682D14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496199B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14:paraId="7D6111C4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FF390D4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14:paraId="0E07DBFA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E8EB9D2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47B8961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2520AC8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0746B82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5D4D0D54" w14:textId="77777777" w:rsidR="005F3A45" w:rsidRPr="005F3A45" w:rsidRDefault="005F3A45" w:rsidP="005F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D78" w:rsidRPr="005F3A45" w14:paraId="7BCC92E0" w14:textId="77777777" w:rsidTr="00E02D78">
        <w:trPr>
          <w:trHeight w:val="287"/>
        </w:trPr>
        <w:tc>
          <w:tcPr>
            <w:tcW w:w="2267" w:type="dxa"/>
            <w:shd w:val="clear" w:color="auto" w:fill="auto"/>
            <w:noWrap/>
            <w:vAlign w:val="center"/>
            <w:hideMark/>
          </w:tcPr>
          <w:p w14:paraId="105E21C0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06418F1B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C1BB5CF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E1A861C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14:paraId="0A97DE0E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F2E788D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14:paraId="34D3C5A4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B51E757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024C860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E27E790" w14:textId="77777777" w:rsidR="005F3A45" w:rsidRPr="005F3A45" w:rsidRDefault="005F3A45" w:rsidP="005F3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BEB4D3D" w14:textId="77777777" w:rsidR="005F3A45" w:rsidRPr="005F3A45" w:rsidRDefault="005F3A45" w:rsidP="005F3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</w:pPr>
            <w:r w:rsidRPr="005F3A45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1CFEF368" w14:textId="77777777" w:rsidR="005F3A45" w:rsidRPr="005F3A45" w:rsidRDefault="005F3A45" w:rsidP="005F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257810" w14:textId="64573C5E" w:rsidR="00C109E6" w:rsidRPr="001F1901" w:rsidRDefault="00C109E6" w:rsidP="00C109E6">
      <w:pPr>
        <w:spacing w:after="0"/>
        <w:rPr>
          <w:rFonts w:ascii="Arial" w:hAnsi="Arial" w:cs="Arial"/>
          <w:sz w:val="24"/>
          <w:szCs w:val="24"/>
        </w:rPr>
      </w:pPr>
    </w:p>
    <w:p w14:paraId="45CB7D65" w14:textId="34C05211" w:rsidR="00AF3462" w:rsidRPr="002C5E4D" w:rsidRDefault="00AF3462" w:rsidP="00C109E6">
      <w:pPr>
        <w:spacing w:after="0"/>
        <w:ind w:left="1440" w:firstLine="720"/>
        <w:rPr>
          <w:rFonts w:ascii="Arial" w:hAnsi="Arial" w:cs="Arial"/>
          <w:sz w:val="12"/>
          <w:szCs w:val="12"/>
        </w:rPr>
      </w:pPr>
    </w:p>
    <w:p w14:paraId="5B1A3EED" w14:textId="571A1C8F" w:rsidR="005340E8" w:rsidRDefault="00BA6EF0" w:rsidP="00732FB9">
      <w:pPr>
        <w:spacing w:after="200"/>
        <w:rPr>
          <w:rFonts w:ascii="Arial" w:hAnsi="Arial" w:cs="Arial"/>
          <w:sz w:val="18"/>
          <w:szCs w:val="18"/>
        </w:rPr>
      </w:pPr>
      <w:bookmarkStart w:id="0" w:name="_Hlk103432562"/>
      <w:r w:rsidRPr="002C0EAC">
        <w:rPr>
          <w:rFonts w:ascii="Arial" w:hAnsi="Arial" w:cs="Arial"/>
          <w:sz w:val="18"/>
          <w:szCs w:val="18"/>
        </w:rPr>
        <w:t>Guest</w:t>
      </w:r>
      <w:r w:rsidR="002C5E4D" w:rsidRPr="002C0EAC">
        <w:rPr>
          <w:rFonts w:ascii="Arial" w:hAnsi="Arial" w:cs="Arial"/>
          <w:sz w:val="18"/>
          <w:szCs w:val="18"/>
        </w:rPr>
        <w:t xml:space="preserve"> </w:t>
      </w:r>
      <w:r w:rsidR="005F3A45" w:rsidRPr="002C0EAC">
        <w:rPr>
          <w:rFonts w:ascii="Arial" w:hAnsi="Arial" w:cs="Arial"/>
          <w:sz w:val="18"/>
          <w:szCs w:val="18"/>
        </w:rPr>
        <w:t xml:space="preserve">Team </w:t>
      </w:r>
      <w:r w:rsidR="002C5E4D" w:rsidRPr="002C0EAC">
        <w:rPr>
          <w:rFonts w:ascii="Arial" w:hAnsi="Arial" w:cs="Arial"/>
          <w:sz w:val="18"/>
          <w:szCs w:val="18"/>
        </w:rPr>
        <w:t>Head</w:t>
      </w:r>
      <w:r w:rsidR="002C0EAC" w:rsidRPr="002C0EAC">
        <w:rPr>
          <w:rFonts w:ascii="Arial" w:hAnsi="Arial" w:cs="Arial"/>
          <w:sz w:val="18"/>
          <w:szCs w:val="18"/>
        </w:rPr>
        <w:t xml:space="preserve"> Junior</w:t>
      </w:r>
      <w:r w:rsidR="002C5E4D" w:rsidRPr="002C0EAC">
        <w:rPr>
          <w:rFonts w:ascii="Arial" w:hAnsi="Arial" w:cs="Arial"/>
          <w:sz w:val="18"/>
          <w:szCs w:val="18"/>
        </w:rPr>
        <w:t xml:space="preserve"> Varsity Coach</w:t>
      </w:r>
      <w:bookmarkEnd w:id="0"/>
      <w:r w:rsidR="002C0EAC">
        <w:rPr>
          <w:rFonts w:ascii="Arial" w:hAnsi="Arial" w:cs="Arial"/>
          <w:sz w:val="18"/>
          <w:szCs w:val="18"/>
        </w:rPr>
        <w:t xml:space="preserve"> Signature</w:t>
      </w:r>
      <w:r w:rsidR="002C5E4D" w:rsidRPr="002C0EAC">
        <w:rPr>
          <w:rFonts w:ascii="Arial" w:hAnsi="Arial" w:cs="Arial"/>
          <w:sz w:val="18"/>
          <w:szCs w:val="18"/>
        </w:rPr>
        <w:tab/>
      </w:r>
      <w:r w:rsidR="002C5E4D" w:rsidRPr="002C0EAC">
        <w:rPr>
          <w:rFonts w:ascii="Arial" w:hAnsi="Arial" w:cs="Arial"/>
          <w:sz w:val="18"/>
          <w:szCs w:val="18"/>
        </w:rPr>
        <w:tab/>
      </w:r>
      <w:r w:rsidR="002C0EAC" w:rsidRPr="002C0EAC">
        <w:rPr>
          <w:rFonts w:ascii="Arial" w:hAnsi="Arial" w:cs="Arial"/>
          <w:sz w:val="18"/>
          <w:szCs w:val="18"/>
        </w:rPr>
        <w:tab/>
      </w:r>
      <w:r w:rsidR="002C0EAC" w:rsidRPr="002C0EAC">
        <w:rPr>
          <w:rFonts w:ascii="Arial" w:hAnsi="Arial" w:cs="Arial"/>
          <w:sz w:val="18"/>
          <w:szCs w:val="18"/>
        </w:rPr>
        <w:tab/>
      </w:r>
      <w:r w:rsidR="002C0EAC" w:rsidRPr="002C0EAC">
        <w:rPr>
          <w:rFonts w:ascii="Arial" w:hAnsi="Arial" w:cs="Arial"/>
          <w:sz w:val="18"/>
          <w:szCs w:val="18"/>
        </w:rPr>
        <w:tab/>
      </w:r>
      <w:r w:rsidR="00732FB9">
        <w:rPr>
          <w:rFonts w:ascii="Arial" w:hAnsi="Arial" w:cs="Arial"/>
          <w:sz w:val="18"/>
          <w:szCs w:val="18"/>
        </w:rPr>
        <w:tab/>
      </w:r>
      <w:r w:rsidRPr="002C0EAC">
        <w:rPr>
          <w:rFonts w:ascii="Arial" w:hAnsi="Arial" w:cs="Arial"/>
          <w:sz w:val="18"/>
          <w:szCs w:val="18"/>
        </w:rPr>
        <w:t xml:space="preserve">Home </w:t>
      </w:r>
      <w:r w:rsidR="005F3A45" w:rsidRPr="002C0EAC">
        <w:rPr>
          <w:rFonts w:ascii="Arial" w:hAnsi="Arial" w:cs="Arial"/>
          <w:sz w:val="18"/>
          <w:szCs w:val="18"/>
        </w:rPr>
        <w:t xml:space="preserve">Team </w:t>
      </w:r>
      <w:r w:rsidRPr="002C0EAC">
        <w:rPr>
          <w:rFonts w:ascii="Arial" w:hAnsi="Arial" w:cs="Arial"/>
          <w:sz w:val="18"/>
          <w:szCs w:val="18"/>
        </w:rPr>
        <w:t xml:space="preserve">Head </w:t>
      </w:r>
      <w:r w:rsidR="002C0EAC" w:rsidRPr="002C0EAC">
        <w:rPr>
          <w:rFonts w:ascii="Arial" w:hAnsi="Arial" w:cs="Arial"/>
          <w:sz w:val="18"/>
          <w:szCs w:val="18"/>
        </w:rPr>
        <w:t xml:space="preserve">Junior </w:t>
      </w:r>
      <w:r w:rsidRPr="002C0EAC">
        <w:rPr>
          <w:rFonts w:ascii="Arial" w:hAnsi="Arial" w:cs="Arial"/>
          <w:sz w:val="18"/>
          <w:szCs w:val="18"/>
        </w:rPr>
        <w:t xml:space="preserve">Varsity Coach </w:t>
      </w:r>
      <w:r w:rsidR="002C0EAC">
        <w:rPr>
          <w:rFonts w:ascii="Arial" w:hAnsi="Arial" w:cs="Arial"/>
          <w:sz w:val="18"/>
          <w:szCs w:val="18"/>
        </w:rPr>
        <w:t>Signature</w:t>
      </w:r>
    </w:p>
    <w:p w14:paraId="78BADE99" w14:textId="1FC67EBB" w:rsidR="002C5E4D" w:rsidRDefault="002C5E4D" w:rsidP="00AF3462">
      <w:pPr>
        <w:rPr>
          <w:rFonts w:ascii="Arial" w:hAnsi="Arial" w:cs="Arial"/>
          <w:sz w:val="18"/>
          <w:szCs w:val="18"/>
        </w:rPr>
      </w:pPr>
      <w:r w:rsidRPr="002C0EAC">
        <w:rPr>
          <w:rFonts w:ascii="Arial" w:hAnsi="Arial" w:cs="Arial"/>
          <w:sz w:val="18"/>
          <w:szCs w:val="18"/>
        </w:rPr>
        <w:t>_____________________________</w:t>
      </w:r>
      <w:r w:rsidR="002C0EAC">
        <w:rPr>
          <w:rFonts w:ascii="Arial" w:hAnsi="Arial" w:cs="Arial"/>
          <w:sz w:val="18"/>
          <w:szCs w:val="18"/>
        </w:rPr>
        <w:t>_____</w:t>
      </w:r>
      <w:r w:rsidR="005340E8">
        <w:rPr>
          <w:rFonts w:ascii="Arial" w:hAnsi="Arial" w:cs="Arial"/>
          <w:sz w:val="18"/>
          <w:szCs w:val="18"/>
        </w:rPr>
        <w:t>______</w:t>
      </w:r>
      <w:r w:rsidR="005340E8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ab/>
      </w:r>
      <w:r w:rsidR="00732FB9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>________________________________________</w:t>
      </w:r>
      <w:r w:rsidR="005340E8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ab/>
      </w:r>
      <w:r w:rsidR="005340E8">
        <w:rPr>
          <w:rFonts w:ascii="Arial" w:hAnsi="Arial" w:cs="Arial"/>
          <w:sz w:val="18"/>
          <w:szCs w:val="18"/>
        </w:rPr>
        <w:tab/>
      </w:r>
    </w:p>
    <w:p w14:paraId="77E1EDD6" w14:textId="48870C26" w:rsidR="005340E8" w:rsidRDefault="005340E8" w:rsidP="00AF34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Guest Team Head Varsity Coach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2F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Home Team Head Varsity Coach Signature</w:t>
      </w:r>
    </w:p>
    <w:p w14:paraId="243C0DF1" w14:textId="05FFFC84" w:rsidR="002C0EAC" w:rsidRPr="005340E8" w:rsidRDefault="005340E8" w:rsidP="00AF34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2F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</w:t>
      </w:r>
    </w:p>
    <w:sectPr w:rsidR="002C0EAC" w:rsidRPr="005340E8" w:rsidSect="00A8598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C8"/>
    <w:rsid w:val="00015205"/>
    <w:rsid w:val="000C510B"/>
    <w:rsid w:val="00153AA0"/>
    <w:rsid w:val="00196EA4"/>
    <w:rsid w:val="001F1901"/>
    <w:rsid w:val="0022016D"/>
    <w:rsid w:val="002C0EAC"/>
    <w:rsid w:val="002C5E4D"/>
    <w:rsid w:val="00323B6A"/>
    <w:rsid w:val="0041002A"/>
    <w:rsid w:val="00426F9F"/>
    <w:rsid w:val="00495A67"/>
    <w:rsid w:val="004B526A"/>
    <w:rsid w:val="004C62CA"/>
    <w:rsid w:val="00517423"/>
    <w:rsid w:val="005340E8"/>
    <w:rsid w:val="005C145B"/>
    <w:rsid w:val="005F3A45"/>
    <w:rsid w:val="00600420"/>
    <w:rsid w:val="00682363"/>
    <w:rsid w:val="00696990"/>
    <w:rsid w:val="006A6688"/>
    <w:rsid w:val="00732FB9"/>
    <w:rsid w:val="00860D5D"/>
    <w:rsid w:val="00861EC8"/>
    <w:rsid w:val="00865D00"/>
    <w:rsid w:val="0089591F"/>
    <w:rsid w:val="00910609"/>
    <w:rsid w:val="00972386"/>
    <w:rsid w:val="00984C02"/>
    <w:rsid w:val="00A85986"/>
    <w:rsid w:val="00AF3462"/>
    <w:rsid w:val="00B56A79"/>
    <w:rsid w:val="00BA6EF0"/>
    <w:rsid w:val="00BC2646"/>
    <w:rsid w:val="00BC62CA"/>
    <w:rsid w:val="00C0454C"/>
    <w:rsid w:val="00C109E6"/>
    <w:rsid w:val="00C32BB4"/>
    <w:rsid w:val="00CF2BF5"/>
    <w:rsid w:val="00D96CB8"/>
    <w:rsid w:val="00DD2351"/>
    <w:rsid w:val="00E02D78"/>
    <w:rsid w:val="00E217E4"/>
    <w:rsid w:val="00EE6C8B"/>
    <w:rsid w:val="00FA1D2A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678E"/>
  <w15:chartTrackingRefBased/>
  <w15:docId w15:val="{406506E8-2B07-4ED6-AA4F-0669974C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Grantham</dc:creator>
  <cp:keywords/>
  <dc:description/>
  <cp:lastModifiedBy>Juli Kidd</cp:lastModifiedBy>
  <cp:revision>2</cp:revision>
  <cp:lastPrinted>2023-10-25T18:46:00Z</cp:lastPrinted>
  <dcterms:created xsi:type="dcterms:W3CDTF">2023-10-31T14:11:00Z</dcterms:created>
  <dcterms:modified xsi:type="dcterms:W3CDTF">2023-10-31T14:11:00Z</dcterms:modified>
</cp:coreProperties>
</file>