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33F" w14:textId="07B56713" w:rsidR="00A33BAF" w:rsidRPr="00850B2F" w:rsidRDefault="00615BDF" w:rsidP="00615BDF">
      <w:pPr>
        <w:jc w:val="center"/>
        <w:rPr>
          <w:rFonts w:ascii="Optima" w:hAnsi="Optima"/>
          <w:b/>
          <w:bCs/>
          <w:sz w:val="28"/>
          <w:szCs w:val="28"/>
        </w:rPr>
      </w:pPr>
      <w:r w:rsidRPr="00615BDF">
        <w:rPr>
          <w:rFonts w:ascii="Optima" w:hAnsi="Optima"/>
          <w:noProof/>
        </w:rPr>
        <w:drawing>
          <wp:inline distT="0" distB="0" distL="0" distR="0" wp14:anchorId="10C77D73" wp14:editId="50246BBC">
            <wp:extent cx="455040" cy="621553"/>
            <wp:effectExtent l="0" t="0" r="2540" b="127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sa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46" cy="6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69C">
        <w:rPr>
          <w:rFonts w:ascii="Optima" w:hAnsi="Optima"/>
          <w:b/>
          <w:bCs/>
          <w:sz w:val="28"/>
          <w:szCs w:val="28"/>
        </w:rPr>
        <w:tab/>
        <w:t xml:space="preserve">   </w:t>
      </w:r>
      <w:r w:rsidR="00B771A7">
        <w:rPr>
          <w:rFonts w:ascii="Optima" w:hAnsi="Optima"/>
          <w:b/>
          <w:bCs/>
          <w:sz w:val="28"/>
          <w:szCs w:val="28"/>
        </w:rPr>
        <w:t>Contest</w:t>
      </w:r>
      <w:r w:rsidR="00850B2F" w:rsidRPr="00850B2F">
        <w:rPr>
          <w:rFonts w:ascii="Optima" w:hAnsi="Optima"/>
          <w:b/>
          <w:bCs/>
          <w:sz w:val="28"/>
          <w:szCs w:val="28"/>
        </w:rPr>
        <w:t xml:space="preserve"> </w:t>
      </w:r>
      <w:r w:rsidRPr="00850B2F">
        <w:rPr>
          <w:rFonts w:ascii="Optima" w:hAnsi="Optima"/>
          <w:b/>
          <w:bCs/>
          <w:sz w:val="28"/>
          <w:szCs w:val="28"/>
        </w:rPr>
        <w:t>Pregame EAP Review (</w:t>
      </w:r>
      <w:r w:rsidRPr="00850B2F">
        <w:rPr>
          <w:rFonts w:ascii="Optima" w:hAnsi="Optima"/>
          <w:b/>
          <w:bCs/>
          <w:i/>
          <w:iCs/>
          <w:sz w:val="28"/>
          <w:szCs w:val="28"/>
        </w:rPr>
        <w:t>PEAPR</w:t>
      </w:r>
      <w:r w:rsidRPr="00850B2F">
        <w:rPr>
          <w:rFonts w:ascii="Optima" w:hAnsi="Optima"/>
          <w:b/>
          <w:bCs/>
          <w:sz w:val="28"/>
          <w:szCs w:val="28"/>
        </w:rPr>
        <w:t>) Repor</w:t>
      </w:r>
      <w:r w:rsidR="00850B2F" w:rsidRPr="00850B2F">
        <w:rPr>
          <w:rFonts w:ascii="Optima" w:hAnsi="Optima"/>
          <w:b/>
          <w:bCs/>
          <w:sz w:val="28"/>
          <w:szCs w:val="28"/>
        </w:rPr>
        <w:t>t</w:t>
      </w:r>
      <w:r w:rsidR="0056169C">
        <w:rPr>
          <w:rFonts w:ascii="Optima" w:hAnsi="Optima"/>
          <w:b/>
          <w:bCs/>
          <w:sz w:val="28"/>
          <w:szCs w:val="28"/>
        </w:rPr>
        <w:t xml:space="preserve"> Template     </w:t>
      </w:r>
      <w:r w:rsidR="0056169C">
        <w:rPr>
          <w:rFonts w:ascii="Optima" w:hAnsi="Optima"/>
          <w:b/>
          <w:bCs/>
          <w:sz w:val="28"/>
          <w:szCs w:val="28"/>
        </w:rPr>
        <w:tab/>
      </w:r>
      <w:r w:rsidRPr="00850B2F">
        <w:rPr>
          <w:rFonts w:ascii="Optima" w:hAnsi="Optima"/>
          <w:noProof/>
          <w:sz w:val="28"/>
          <w:szCs w:val="28"/>
        </w:rPr>
        <w:drawing>
          <wp:inline distT="0" distB="0" distL="0" distR="0" wp14:anchorId="12CC587F" wp14:editId="5F01ADC8">
            <wp:extent cx="455040" cy="621553"/>
            <wp:effectExtent l="0" t="0" r="2540" b="127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sa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46" cy="68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368D0" w14:textId="0D48D165" w:rsidR="00850B2F" w:rsidRDefault="00850B2F" w:rsidP="00615BDF">
      <w:pPr>
        <w:jc w:val="center"/>
        <w:rPr>
          <w:rFonts w:ascii="Optima" w:hAnsi="Optima"/>
          <w:b/>
          <w:bCs/>
        </w:rPr>
      </w:pPr>
    </w:p>
    <w:p w14:paraId="3D95CB2F" w14:textId="560A209B" w:rsidR="00850B2F" w:rsidRDefault="004F0C21" w:rsidP="00417912">
      <w:pPr>
        <w:spacing w:line="276" w:lineRule="auto"/>
        <w:rPr>
          <w:rFonts w:ascii="Optima" w:hAnsi="Optima"/>
        </w:rPr>
      </w:pPr>
      <w:r>
        <w:rPr>
          <w:rFonts w:ascii="Optima" w:hAnsi="Optima"/>
        </w:rPr>
        <w:t xml:space="preserve">NCHSAA strongly recommends for a </w:t>
      </w:r>
      <w:r>
        <w:rPr>
          <w:rFonts w:ascii="Optima" w:hAnsi="Optima"/>
          <w:i/>
          <w:iCs/>
        </w:rPr>
        <w:t>P</w:t>
      </w:r>
      <w:r>
        <w:rPr>
          <w:rFonts w:ascii="Optima" w:hAnsi="Optima"/>
          <w:b/>
          <w:bCs/>
          <w:i/>
          <w:iCs/>
        </w:rPr>
        <w:t>EAP</w:t>
      </w:r>
      <w:r>
        <w:rPr>
          <w:rFonts w:ascii="Optima" w:hAnsi="Optima"/>
          <w:i/>
          <w:iCs/>
        </w:rPr>
        <w:t>R</w:t>
      </w:r>
      <w:r>
        <w:rPr>
          <w:rFonts w:ascii="Optima" w:hAnsi="Optima"/>
        </w:rPr>
        <w:t xml:space="preserve"> report to be completed by </w:t>
      </w:r>
      <w:r w:rsidR="00850B2F">
        <w:rPr>
          <w:rFonts w:ascii="Optima" w:hAnsi="Optima"/>
        </w:rPr>
        <w:t xml:space="preserve">the home team’s Licensed Athletic Trainer (LAT) and/or First Responder (FR) or Gameday Administrator with a copy made available to the visiting team.  </w:t>
      </w:r>
      <w:r w:rsidR="00B771A7">
        <w:rPr>
          <w:rFonts w:ascii="Optima" w:hAnsi="Optima"/>
        </w:rPr>
        <w:t xml:space="preserve">In an effort to save time you are encouraged to complete as much of the report as possible prior to attending the </w:t>
      </w:r>
      <w:r w:rsidR="00B771A7">
        <w:rPr>
          <w:rFonts w:ascii="Optima" w:hAnsi="Optima"/>
          <w:i/>
          <w:iCs/>
        </w:rPr>
        <w:t>P</w:t>
      </w:r>
      <w:r w:rsidR="00B771A7">
        <w:rPr>
          <w:rFonts w:ascii="Optima" w:hAnsi="Optima"/>
          <w:b/>
          <w:bCs/>
          <w:i/>
          <w:iCs/>
        </w:rPr>
        <w:t>EAP</w:t>
      </w:r>
      <w:r w:rsidR="00B771A7">
        <w:rPr>
          <w:rFonts w:ascii="Optima" w:hAnsi="Optima"/>
          <w:i/>
          <w:iCs/>
        </w:rPr>
        <w:t xml:space="preserve">R </w:t>
      </w:r>
      <w:r w:rsidR="00B771A7" w:rsidRPr="00B771A7">
        <w:rPr>
          <w:rFonts w:ascii="Optima" w:hAnsi="Optima"/>
        </w:rPr>
        <w:t>at the event site.  It is not necessary to send this report to the NCHSAA, however, please save this report and provide it to the NCHSAA upon request.</w:t>
      </w:r>
    </w:p>
    <w:p w14:paraId="36A2CA1D" w14:textId="1E308D2F" w:rsidR="00B771A7" w:rsidRDefault="00B771A7" w:rsidP="00850B2F">
      <w:pPr>
        <w:rPr>
          <w:rFonts w:ascii="Optima" w:hAnsi="Optima"/>
        </w:rPr>
      </w:pPr>
    </w:p>
    <w:p w14:paraId="47A504F6" w14:textId="20BC36BF" w:rsidR="00B771A7" w:rsidRDefault="00B771A7" w:rsidP="00850B2F">
      <w:pPr>
        <w:rPr>
          <w:rFonts w:ascii="Optima" w:hAnsi="Optima"/>
        </w:rPr>
      </w:pPr>
    </w:p>
    <w:p w14:paraId="6F8D0E02" w14:textId="115F4DA7" w:rsidR="00B771A7" w:rsidRDefault="00B771A7" w:rsidP="00850B2F">
      <w:pPr>
        <w:rPr>
          <w:rFonts w:ascii="Optima" w:hAnsi="Optima"/>
        </w:rPr>
      </w:pPr>
    </w:p>
    <w:p w14:paraId="7A7D6D0D" w14:textId="078E227F" w:rsidR="00B771A7" w:rsidRPr="00B771A7" w:rsidRDefault="00B771A7" w:rsidP="00417912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Game Information</w:t>
      </w:r>
    </w:p>
    <w:p w14:paraId="72CE1DC7" w14:textId="65B5511E" w:rsidR="00B771A7" w:rsidRPr="0091188A" w:rsidRDefault="0091188A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Date</w:t>
      </w:r>
      <w:r w:rsidR="00B771A7">
        <w:rPr>
          <w:rFonts w:ascii="Optima" w:hAnsi="Optima"/>
        </w:rPr>
        <w:t>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B771A7" w:rsidRPr="00B771A7">
        <w:rPr>
          <w:rFonts w:ascii="Optima" w:hAnsi="Optima"/>
          <w:bdr w:val="single" w:sz="4" w:space="0" w:color="auto"/>
        </w:rPr>
        <w:t xml:space="preserve">  </w:t>
      </w:r>
      <w:r w:rsidR="00B771A7" w:rsidRPr="00B771A7">
        <w:rPr>
          <w:rFonts w:ascii="Optima" w:hAnsi="Optima"/>
          <w:bdr w:val="single" w:sz="4" w:space="0" w:color="auto"/>
        </w:rPr>
        <w:tab/>
      </w:r>
      <w:r w:rsidR="00B771A7" w:rsidRPr="00B771A7">
        <w:rPr>
          <w:rFonts w:ascii="Optima" w:hAnsi="Optima"/>
          <w:bdr w:val="single" w:sz="4" w:space="0" w:color="auto"/>
        </w:rPr>
        <w:tab/>
      </w:r>
      <w:r w:rsidR="00B771A7" w:rsidRPr="00B771A7">
        <w:rPr>
          <w:rFonts w:ascii="Optima" w:hAnsi="Optima"/>
          <w:bdr w:val="single" w:sz="4" w:space="0" w:color="auto"/>
        </w:rPr>
        <w:tab/>
      </w:r>
      <w:r w:rsidR="00B771A7" w:rsidRPr="00B771A7">
        <w:rPr>
          <w:rFonts w:ascii="Optima" w:hAnsi="Optima"/>
          <w:bdr w:val="single" w:sz="4" w:space="0" w:color="auto"/>
        </w:rPr>
        <w:tab/>
      </w:r>
      <w:r w:rsidR="00B771A7" w:rsidRPr="00B771A7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 w:rsidR="00B771A7" w:rsidRPr="00B771A7">
        <w:rPr>
          <w:rFonts w:ascii="Optima" w:hAnsi="Optima"/>
          <w:bdr w:val="single" w:sz="4" w:space="0" w:color="auto"/>
        </w:rPr>
        <w:tab/>
      </w:r>
    </w:p>
    <w:p w14:paraId="4AB56B15" w14:textId="32F88CB1" w:rsidR="0091188A" w:rsidRPr="0091188A" w:rsidRDefault="0091188A" w:rsidP="00B771A7">
      <w:pPr>
        <w:pStyle w:val="ListParagraph"/>
        <w:numPr>
          <w:ilvl w:val="1"/>
          <w:numId w:val="1"/>
        </w:numPr>
        <w:rPr>
          <w:rFonts w:ascii="Optima" w:hAnsi="Optima"/>
          <w:i/>
          <w:iCs/>
        </w:rPr>
      </w:pPr>
      <w:r>
        <w:rPr>
          <w:rFonts w:ascii="Optima" w:hAnsi="Optima"/>
        </w:rPr>
        <w:t>Opponent: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B771A7">
        <w:rPr>
          <w:rFonts w:ascii="Optima" w:hAnsi="Optima"/>
          <w:bdr w:val="single" w:sz="4" w:space="0" w:color="auto"/>
        </w:rPr>
        <w:t xml:space="preserve">  </w:t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</w:p>
    <w:p w14:paraId="66AF6CAC" w14:textId="77777777" w:rsidR="0091188A" w:rsidRPr="00B771A7" w:rsidRDefault="0091188A" w:rsidP="0091188A">
      <w:pPr>
        <w:pStyle w:val="ListParagraph"/>
        <w:ind w:left="1440"/>
        <w:rPr>
          <w:rFonts w:ascii="Optima" w:hAnsi="Optima"/>
          <w:i/>
          <w:iCs/>
        </w:rPr>
      </w:pPr>
    </w:p>
    <w:p w14:paraId="5BA063EF" w14:textId="18045D56" w:rsidR="00B771A7" w:rsidRPr="00B771A7" w:rsidRDefault="00B771A7" w:rsidP="00417912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Gameday Administrator or Designee</w:t>
      </w:r>
    </w:p>
    <w:p w14:paraId="2BABA7B3" w14:textId="46BC271F" w:rsidR="00B771A7" w:rsidRPr="00B771A7" w:rsidRDefault="00B771A7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N</w:t>
      </w:r>
      <w:r w:rsidRPr="00B771A7">
        <w:rPr>
          <w:rFonts w:ascii="Optima" w:hAnsi="Optima"/>
        </w:rPr>
        <w:t>ame:</w:t>
      </w:r>
      <w:r>
        <w:rPr>
          <w:rFonts w:ascii="Optima" w:hAnsi="Optima"/>
        </w:rPr>
        <w:tab/>
      </w:r>
      <w:r w:rsidRPr="00B771A7">
        <w:rPr>
          <w:rFonts w:ascii="Optima" w:hAnsi="Optima"/>
        </w:rPr>
        <w:tab/>
      </w:r>
      <w:r>
        <w:rPr>
          <w:rFonts w:ascii="Optima" w:hAnsi="Optima"/>
        </w:rPr>
        <w:tab/>
      </w:r>
      <w:r w:rsidRPr="00B771A7">
        <w:rPr>
          <w:rFonts w:ascii="Optima" w:hAnsi="Optima"/>
          <w:bdr w:val="single" w:sz="4" w:space="0" w:color="auto"/>
        </w:rPr>
        <w:t xml:space="preserve">  </w:t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  <w:t xml:space="preserve">          </w:t>
      </w:r>
    </w:p>
    <w:p w14:paraId="245BBBA1" w14:textId="6ABEFE29" w:rsidR="0091188A" w:rsidRPr="0091188A" w:rsidRDefault="00B771A7" w:rsidP="0091188A">
      <w:pPr>
        <w:pStyle w:val="ListParagraph"/>
        <w:numPr>
          <w:ilvl w:val="1"/>
          <w:numId w:val="1"/>
        </w:numPr>
        <w:rPr>
          <w:rFonts w:ascii="Optima" w:hAnsi="Optima"/>
          <w:i/>
          <w:iCs/>
        </w:rPr>
      </w:pPr>
      <w:r w:rsidRPr="00B771A7">
        <w:rPr>
          <w:rFonts w:ascii="Optima" w:hAnsi="Optima"/>
        </w:rPr>
        <w:t>Cel</w:t>
      </w:r>
      <w:r w:rsidR="0091188A">
        <w:rPr>
          <w:rFonts w:ascii="Optima" w:hAnsi="Optima"/>
        </w:rPr>
        <w:t>l</w:t>
      </w:r>
      <w:r w:rsidRPr="00B771A7">
        <w:rPr>
          <w:rFonts w:ascii="Optima" w:hAnsi="Optima"/>
        </w:rPr>
        <w:t>:</w:t>
      </w:r>
      <w:r>
        <w:rPr>
          <w:rFonts w:ascii="Optima" w:hAnsi="Optima"/>
        </w:rPr>
        <w:tab/>
      </w:r>
      <w:r w:rsidR="0091188A">
        <w:rPr>
          <w:rFonts w:ascii="Optima" w:hAnsi="Optima"/>
        </w:rPr>
        <w:tab/>
      </w:r>
      <w:r w:rsidRPr="00B771A7">
        <w:rPr>
          <w:rFonts w:ascii="Optima" w:hAnsi="Optima"/>
        </w:rPr>
        <w:tab/>
      </w:r>
      <w:r w:rsidRPr="00B771A7">
        <w:rPr>
          <w:rFonts w:ascii="Optima" w:hAnsi="Optima"/>
          <w:bdr w:val="single" w:sz="4" w:space="0" w:color="auto"/>
        </w:rPr>
        <w:t xml:space="preserve">  </w:t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</w:p>
    <w:p w14:paraId="2F3AE607" w14:textId="77777777" w:rsidR="0091188A" w:rsidRPr="0091188A" w:rsidRDefault="0091188A" w:rsidP="0091188A">
      <w:pPr>
        <w:pStyle w:val="ListParagraph"/>
        <w:ind w:left="1440"/>
        <w:rPr>
          <w:rFonts w:ascii="Optima" w:hAnsi="Optima"/>
          <w:i/>
          <w:iCs/>
        </w:rPr>
      </w:pPr>
    </w:p>
    <w:p w14:paraId="4C789B45" w14:textId="01976A32" w:rsidR="0091188A" w:rsidRPr="0091188A" w:rsidRDefault="0091188A" w:rsidP="00417912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LAT/FR Information</w:t>
      </w:r>
    </w:p>
    <w:p w14:paraId="332C69DC" w14:textId="0B6F6FD4" w:rsidR="0091188A" w:rsidRPr="0091188A" w:rsidRDefault="0091188A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Home Name(s):</w:t>
      </w:r>
      <w:r>
        <w:rPr>
          <w:rFonts w:ascii="Optima" w:hAnsi="Optima"/>
        </w:rPr>
        <w:tab/>
      </w:r>
      <w:r w:rsidRPr="00B771A7">
        <w:rPr>
          <w:rFonts w:ascii="Optima" w:hAnsi="Optima"/>
          <w:bdr w:val="single" w:sz="4" w:space="0" w:color="auto"/>
        </w:rPr>
        <w:t xml:space="preserve">  </w:t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</w:p>
    <w:p w14:paraId="71F1F599" w14:textId="77777777" w:rsidR="0091188A" w:rsidRPr="0091188A" w:rsidRDefault="0091188A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Home Cell: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B771A7">
        <w:rPr>
          <w:rFonts w:ascii="Optima" w:hAnsi="Optima"/>
          <w:bdr w:val="single" w:sz="4" w:space="0" w:color="auto"/>
        </w:rPr>
        <w:t xml:space="preserve">  </w:t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</w:p>
    <w:p w14:paraId="184DFD29" w14:textId="51805B05" w:rsidR="0091188A" w:rsidRPr="0091188A" w:rsidRDefault="0091188A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Visiting Name(s):</w:t>
      </w:r>
      <w:r>
        <w:rPr>
          <w:rFonts w:ascii="Optima" w:hAnsi="Optima"/>
        </w:rPr>
        <w:tab/>
      </w:r>
      <w:r w:rsidRPr="00B771A7">
        <w:rPr>
          <w:rFonts w:ascii="Optima" w:hAnsi="Optima"/>
          <w:bdr w:val="single" w:sz="4" w:space="0" w:color="auto"/>
        </w:rPr>
        <w:t xml:space="preserve">  </w:t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  <w:bdr w:val="single" w:sz="4" w:space="0" w:color="auto"/>
        </w:rPr>
        <w:tab/>
      </w:r>
      <w:r w:rsidRPr="00B771A7">
        <w:rPr>
          <w:rFonts w:ascii="Optima" w:hAnsi="Optima"/>
          <w:bdr w:val="single" w:sz="4" w:space="0" w:color="auto"/>
        </w:rPr>
        <w:tab/>
      </w:r>
    </w:p>
    <w:p w14:paraId="3DFF9ABD" w14:textId="13ED0891" w:rsidR="0091188A" w:rsidRPr="004A2D49" w:rsidRDefault="0091188A" w:rsidP="004A2D49">
      <w:pPr>
        <w:pStyle w:val="ListParagraph"/>
        <w:numPr>
          <w:ilvl w:val="1"/>
          <w:numId w:val="1"/>
        </w:numPr>
        <w:rPr>
          <w:rFonts w:ascii="Optima" w:hAnsi="Optima"/>
          <w:i/>
          <w:iCs/>
        </w:rPr>
      </w:pPr>
      <w:r>
        <w:rPr>
          <w:rFonts w:ascii="Optima" w:hAnsi="Optima"/>
        </w:rPr>
        <w:t>Visiting Cell:</w:t>
      </w:r>
      <w:r>
        <w:rPr>
          <w:rFonts w:ascii="Optima" w:hAnsi="Optima"/>
        </w:rPr>
        <w:tab/>
      </w:r>
      <w:r w:rsidRPr="004A2D49">
        <w:rPr>
          <w:rFonts w:ascii="Optima" w:hAnsi="Optima"/>
        </w:rPr>
        <w:tab/>
      </w:r>
      <w:r w:rsidRPr="004A2D49">
        <w:rPr>
          <w:rFonts w:ascii="Optima" w:hAnsi="Optima"/>
          <w:bdr w:val="single" w:sz="4" w:space="0" w:color="auto"/>
        </w:rPr>
        <w:t xml:space="preserve">  </w:t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 w:rsidRPr="004A2D49">
        <w:rPr>
          <w:rFonts w:ascii="Optima" w:hAnsi="Optima"/>
          <w:bdr w:val="single" w:sz="4" w:space="0" w:color="auto"/>
        </w:rPr>
        <w:tab/>
      </w:r>
    </w:p>
    <w:p w14:paraId="076E4E4A" w14:textId="77777777" w:rsidR="004A2D49" w:rsidRPr="004A2D49" w:rsidRDefault="004A2D49" w:rsidP="004A2D49">
      <w:pPr>
        <w:pStyle w:val="ListParagraph"/>
        <w:rPr>
          <w:rFonts w:ascii="Optima" w:hAnsi="Optima"/>
          <w:i/>
          <w:iCs/>
        </w:rPr>
      </w:pPr>
    </w:p>
    <w:p w14:paraId="1368123A" w14:textId="0CBFB7D2" w:rsidR="0091188A" w:rsidRPr="0091188A" w:rsidRDefault="004A2D49" w:rsidP="00417912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Additional Medical Personnel</w:t>
      </w:r>
      <w:r w:rsidR="0091188A">
        <w:rPr>
          <w:rFonts w:ascii="Optima" w:hAnsi="Optima"/>
        </w:rPr>
        <w:tab/>
      </w:r>
    </w:p>
    <w:p w14:paraId="1A8FFC43" w14:textId="31EBD3F7" w:rsidR="0091188A" w:rsidRPr="004A2D49" w:rsidRDefault="004A2D49" w:rsidP="0091188A">
      <w:pPr>
        <w:pStyle w:val="ListParagraph"/>
        <w:numPr>
          <w:ilvl w:val="1"/>
          <w:numId w:val="1"/>
        </w:numPr>
        <w:rPr>
          <w:rFonts w:ascii="Optima" w:hAnsi="Optima"/>
          <w:i/>
          <w:iCs/>
        </w:rPr>
      </w:pPr>
      <w:r>
        <w:rPr>
          <w:rFonts w:ascii="Optima" w:hAnsi="Optima"/>
        </w:rPr>
        <w:t>Name(s)/Role</w:t>
      </w:r>
      <w:r w:rsidR="0091188A">
        <w:rPr>
          <w:rFonts w:ascii="Optima" w:hAnsi="Optima"/>
        </w:rPr>
        <w:t>:</w:t>
      </w:r>
      <w:r w:rsidR="0091188A">
        <w:rPr>
          <w:rFonts w:ascii="Optima" w:hAnsi="Optima"/>
        </w:rPr>
        <w:tab/>
      </w:r>
      <w:r w:rsidR="0091188A" w:rsidRPr="00B771A7">
        <w:rPr>
          <w:rFonts w:ascii="Optima" w:hAnsi="Optima"/>
          <w:bdr w:val="single" w:sz="4" w:space="0" w:color="auto"/>
        </w:rPr>
        <w:t xml:space="preserve">  </w:t>
      </w:r>
      <w:r w:rsidR="0091188A" w:rsidRPr="00B771A7">
        <w:rPr>
          <w:rFonts w:ascii="Optima" w:hAnsi="Optima"/>
          <w:bdr w:val="single" w:sz="4" w:space="0" w:color="auto"/>
        </w:rPr>
        <w:tab/>
      </w:r>
      <w:r w:rsidR="0091188A" w:rsidRPr="00B771A7">
        <w:rPr>
          <w:rFonts w:ascii="Optima" w:hAnsi="Optima"/>
          <w:bdr w:val="single" w:sz="4" w:space="0" w:color="auto"/>
        </w:rPr>
        <w:tab/>
      </w:r>
      <w:r w:rsidR="0091188A" w:rsidRPr="00B771A7">
        <w:rPr>
          <w:rFonts w:ascii="Optima" w:hAnsi="Optima"/>
          <w:bdr w:val="single" w:sz="4" w:space="0" w:color="auto"/>
        </w:rPr>
        <w:tab/>
      </w:r>
      <w:r w:rsidR="0091188A" w:rsidRPr="00B771A7">
        <w:rPr>
          <w:rFonts w:ascii="Optima" w:hAnsi="Optima"/>
          <w:bdr w:val="single" w:sz="4" w:space="0" w:color="auto"/>
        </w:rPr>
        <w:tab/>
      </w:r>
      <w:r w:rsidR="0091188A" w:rsidRPr="00B771A7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="0091188A">
        <w:rPr>
          <w:rFonts w:ascii="Optima" w:hAnsi="Optima"/>
          <w:bdr w:val="single" w:sz="4" w:space="0" w:color="auto"/>
        </w:rPr>
        <w:tab/>
      </w:r>
      <w:r w:rsidR="0091188A" w:rsidRPr="00B771A7">
        <w:rPr>
          <w:rFonts w:ascii="Optima" w:hAnsi="Optima"/>
          <w:bdr w:val="single" w:sz="4" w:space="0" w:color="auto"/>
        </w:rPr>
        <w:tab/>
      </w:r>
    </w:p>
    <w:p w14:paraId="3F2F8ADD" w14:textId="77777777" w:rsidR="004A2D49" w:rsidRPr="0091188A" w:rsidRDefault="004A2D49" w:rsidP="004A2D49">
      <w:pPr>
        <w:pStyle w:val="ListParagraph"/>
        <w:ind w:left="1440"/>
        <w:rPr>
          <w:rFonts w:ascii="Optima" w:hAnsi="Optima"/>
          <w:i/>
          <w:iCs/>
        </w:rPr>
      </w:pPr>
    </w:p>
    <w:p w14:paraId="5AD0DF41" w14:textId="1DEF1BDA" w:rsidR="004A2D49" w:rsidRPr="004A2D49" w:rsidRDefault="004A2D49" w:rsidP="00417912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Emergency Action Plan (EAP)</w:t>
      </w:r>
    </w:p>
    <w:p w14:paraId="790C2C52" w14:textId="0E225F73" w:rsidR="004A2D49" w:rsidRPr="004A2D49" w:rsidRDefault="004A2D49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Plan Reviewed:</w:t>
      </w:r>
      <w:r>
        <w:rPr>
          <w:rFonts w:ascii="Optima" w:hAnsi="Optima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</w:rPr>
        <w:t xml:space="preserve"> Yes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</w:rPr>
        <w:t xml:space="preserve"> No</w:t>
      </w:r>
    </w:p>
    <w:p w14:paraId="23AF3A9B" w14:textId="68A74724" w:rsidR="004A2D49" w:rsidRPr="00C539C5" w:rsidRDefault="004A2D49" w:rsidP="004A2D49">
      <w:pPr>
        <w:pStyle w:val="ListParagraph"/>
        <w:numPr>
          <w:ilvl w:val="1"/>
          <w:numId w:val="1"/>
        </w:numPr>
        <w:rPr>
          <w:rFonts w:ascii="Optima" w:hAnsi="Optima"/>
          <w:i/>
          <w:iCs/>
        </w:rPr>
      </w:pPr>
      <w:r>
        <w:rPr>
          <w:rFonts w:ascii="Optima" w:hAnsi="Optima"/>
        </w:rPr>
        <w:t>Location Identified:</w:t>
      </w:r>
      <w:r>
        <w:rPr>
          <w:rFonts w:ascii="Optima" w:hAnsi="Optima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</w:rPr>
        <w:t xml:space="preserve"> Yes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4A2D49">
        <w:rPr>
          <w:rFonts w:ascii="Optima" w:hAnsi="Optima"/>
          <w:bdr w:val="single" w:sz="4" w:space="0" w:color="auto"/>
        </w:rPr>
        <w:tab/>
      </w:r>
      <w:r>
        <w:rPr>
          <w:rFonts w:ascii="Optima" w:hAnsi="Optima"/>
        </w:rPr>
        <w:t xml:space="preserve"> No</w:t>
      </w:r>
    </w:p>
    <w:p w14:paraId="746121AB" w14:textId="77777777" w:rsidR="00C539C5" w:rsidRPr="00C539C5" w:rsidRDefault="00C539C5" w:rsidP="00C539C5">
      <w:pPr>
        <w:pStyle w:val="ListParagraph"/>
        <w:ind w:left="1440"/>
        <w:rPr>
          <w:rFonts w:ascii="Optima" w:hAnsi="Optima"/>
          <w:i/>
          <w:iCs/>
        </w:rPr>
      </w:pPr>
    </w:p>
    <w:p w14:paraId="3A060C9D" w14:textId="209E015E" w:rsidR="00C539C5" w:rsidRPr="004A2D49" w:rsidRDefault="00C539C5" w:rsidP="00417912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Inclement Weather</w:t>
      </w:r>
    </w:p>
    <w:p w14:paraId="3FC6C257" w14:textId="64DDF4CC" w:rsidR="004A2D49" w:rsidRPr="00C539C5" w:rsidRDefault="00C539C5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Safe Shelter &amp; Evacuation Route Identified</w:t>
      </w:r>
      <w:r w:rsidR="004A2D49">
        <w:rPr>
          <w:rFonts w:ascii="Optima" w:hAnsi="Optima"/>
        </w:rPr>
        <w:t>:</w:t>
      </w:r>
      <w:r w:rsidR="004A2D49">
        <w:rPr>
          <w:rFonts w:ascii="Optima" w:hAnsi="Optima"/>
        </w:rPr>
        <w:tab/>
      </w:r>
      <w:r w:rsidR="004A2D49" w:rsidRPr="004A2D49">
        <w:rPr>
          <w:rFonts w:ascii="Optima" w:hAnsi="Optima"/>
          <w:bdr w:val="single" w:sz="4" w:space="0" w:color="auto"/>
        </w:rPr>
        <w:tab/>
      </w:r>
      <w:r w:rsidR="004A2D49">
        <w:rPr>
          <w:rFonts w:ascii="Optima" w:hAnsi="Optima"/>
        </w:rPr>
        <w:t xml:space="preserve"> Yes</w:t>
      </w:r>
      <w:r w:rsidR="004A2D49">
        <w:rPr>
          <w:rFonts w:ascii="Optima" w:hAnsi="Optima"/>
        </w:rPr>
        <w:tab/>
      </w:r>
      <w:r w:rsidR="004A2D49">
        <w:rPr>
          <w:rFonts w:ascii="Optima" w:hAnsi="Optima"/>
        </w:rPr>
        <w:tab/>
      </w:r>
      <w:r w:rsidR="004A2D49" w:rsidRPr="00C539C5">
        <w:rPr>
          <w:rFonts w:ascii="Optima" w:hAnsi="Optima"/>
          <w:bdr w:val="single" w:sz="4" w:space="0" w:color="auto"/>
        </w:rPr>
        <w:tab/>
      </w:r>
      <w:r w:rsidR="004A2D49" w:rsidRPr="00C539C5">
        <w:rPr>
          <w:rFonts w:ascii="Optima" w:hAnsi="Optima"/>
        </w:rPr>
        <w:t xml:space="preserve"> No</w:t>
      </w:r>
    </w:p>
    <w:p w14:paraId="27DE985C" w14:textId="77777777" w:rsidR="00C539C5" w:rsidRDefault="00C539C5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 w:rsidRPr="00C539C5">
        <w:rPr>
          <w:rFonts w:ascii="Optima" w:hAnsi="Optima"/>
        </w:rPr>
        <w:t>Individual Designated to Monitor:</w:t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</w:rPr>
        <w:t xml:space="preserve"> Yes</w:t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</w:rPr>
        <w:t xml:space="preserve"> No</w:t>
      </w:r>
    </w:p>
    <w:p w14:paraId="29DC04D3" w14:textId="37184CC2" w:rsidR="00C539C5" w:rsidRPr="00C539C5" w:rsidRDefault="00C539C5" w:rsidP="00417912">
      <w:pPr>
        <w:pStyle w:val="ListParagraph"/>
        <w:numPr>
          <w:ilvl w:val="2"/>
          <w:numId w:val="1"/>
        </w:numPr>
        <w:spacing w:line="276" w:lineRule="auto"/>
        <w:rPr>
          <w:rFonts w:ascii="Optima" w:hAnsi="Optima"/>
        </w:rPr>
      </w:pPr>
      <w:r w:rsidRPr="00C539C5">
        <w:rPr>
          <w:rFonts w:ascii="Optima" w:hAnsi="Optima"/>
        </w:rPr>
        <w:t>Name</w:t>
      </w:r>
      <w:r>
        <w:rPr>
          <w:rFonts w:ascii="Optima" w:hAnsi="Optima"/>
        </w:rPr>
        <w:t>/Title</w:t>
      </w:r>
      <w:r w:rsidRPr="00C539C5">
        <w:rPr>
          <w:rFonts w:ascii="Optima" w:hAnsi="Optima"/>
        </w:rPr>
        <w:t>:</w:t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 xml:space="preserve">  </w:t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</w:p>
    <w:p w14:paraId="2187B739" w14:textId="2396DED1" w:rsidR="00C539C5" w:rsidRPr="00C539C5" w:rsidRDefault="00C539C5" w:rsidP="00417912">
      <w:pPr>
        <w:pStyle w:val="ListParagraph"/>
        <w:numPr>
          <w:ilvl w:val="2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Cell: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 xml:space="preserve">  </w:t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</w:p>
    <w:p w14:paraId="7951D327" w14:textId="5A40BD04" w:rsidR="00C539C5" w:rsidRDefault="00C539C5" w:rsidP="00417912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 w:rsidRPr="00C539C5">
        <w:rPr>
          <w:rFonts w:ascii="Optima" w:hAnsi="Optima"/>
        </w:rPr>
        <w:t xml:space="preserve">Individual Designated to </w:t>
      </w:r>
      <w:r>
        <w:rPr>
          <w:rFonts w:ascii="Optima" w:hAnsi="Optima"/>
        </w:rPr>
        <w:t>Notify Lead Official</w:t>
      </w:r>
      <w:r w:rsidRPr="00C539C5">
        <w:rPr>
          <w:rFonts w:ascii="Optima" w:hAnsi="Optima"/>
        </w:rPr>
        <w:t>:</w:t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</w:rPr>
        <w:t xml:space="preserve"> Yes</w:t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</w:rPr>
        <w:t xml:space="preserve"> No</w:t>
      </w:r>
    </w:p>
    <w:p w14:paraId="531E88F6" w14:textId="77777777" w:rsidR="00C539C5" w:rsidRPr="00C539C5" w:rsidRDefault="00C539C5" w:rsidP="00417912">
      <w:pPr>
        <w:pStyle w:val="ListParagraph"/>
        <w:numPr>
          <w:ilvl w:val="2"/>
          <w:numId w:val="1"/>
        </w:numPr>
        <w:spacing w:line="276" w:lineRule="auto"/>
        <w:rPr>
          <w:rFonts w:ascii="Optima" w:hAnsi="Optima"/>
        </w:rPr>
      </w:pPr>
      <w:r w:rsidRPr="00C539C5">
        <w:rPr>
          <w:rFonts w:ascii="Optima" w:hAnsi="Optima"/>
        </w:rPr>
        <w:t>Name</w:t>
      </w:r>
      <w:r>
        <w:rPr>
          <w:rFonts w:ascii="Optima" w:hAnsi="Optima"/>
        </w:rPr>
        <w:t>/Title</w:t>
      </w:r>
      <w:r w:rsidRPr="00C539C5">
        <w:rPr>
          <w:rFonts w:ascii="Optima" w:hAnsi="Optima"/>
        </w:rPr>
        <w:t>:</w:t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 xml:space="preserve">  </w:t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</w:p>
    <w:p w14:paraId="1433D048" w14:textId="451345E5" w:rsidR="00C539C5" w:rsidRPr="00C539C5" w:rsidRDefault="00C539C5" w:rsidP="00C539C5">
      <w:pPr>
        <w:pStyle w:val="ListParagraph"/>
        <w:numPr>
          <w:ilvl w:val="2"/>
          <w:numId w:val="1"/>
        </w:numPr>
        <w:rPr>
          <w:rFonts w:ascii="Optima" w:hAnsi="Optima"/>
        </w:rPr>
      </w:pPr>
      <w:r>
        <w:rPr>
          <w:rFonts w:ascii="Optima" w:hAnsi="Optima"/>
        </w:rPr>
        <w:t>Cell: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 xml:space="preserve">  </w:t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</w:p>
    <w:p w14:paraId="0F6D4D7E" w14:textId="77777777" w:rsidR="00C539C5" w:rsidRPr="00C539C5" w:rsidRDefault="00C539C5" w:rsidP="00C539C5">
      <w:pPr>
        <w:pStyle w:val="ListParagraph"/>
        <w:ind w:left="2160"/>
        <w:rPr>
          <w:rFonts w:ascii="Optima" w:hAnsi="Optima"/>
        </w:rPr>
      </w:pPr>
    </w:p>
    <w:p w14:paraId="58A0EF18" w14:textId="77777777" w:rsidR="00C539C5" w:rsidRPr="00C539C5" w:rsidRDefault="00C539C5" w:rsidP="00417912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  <w:i/>
          <w:iCs/>
        </w:rPr>
      </w:pPr>
      <w:r>
        <w:rPr>
          <w:rFonts w:ascii="Optima" w:hAnsi="Optima"/>
        </w:rPr>
        <w:t>Wet Bulb Globe Temperature</w:t>
      </w:r>
    </w:p>
    <w:p w14:paraId="1032BAF1" w14:textId="65C7299B" w:rsidR="00B771A7" w:rsidRPr="00C539C5" w:rsidRDefault="00C539C5" w:rsidP="00C539C5">
      <w:pPr>
        <w:pStyle w:val="ListParagraph"/>
        <w:numPr>
          <w:ilvl w:val="1"/>
          <w:numId w:val="1"/>
        </w:numPr>
        <w:rPr>
          <w:rFonts w:ascii="Optima" w:hAnsi="Optima"/>
          <w:i/>
          <w:iCs/>
        </w:rPr>
      </w:pPr>
      <w:r w:rsidRPr="00C539C5">
        <w:rPr>
          <w:rFonts w:ascii="Optima" w:hAnsi="Optima"/>
        </w:rPr>
        <w:t>Reading</w:t>
      </w:r>
      <w:r>
        <w:rPr>
          <w:rFonts w:ascii="Optima" w:hAnsi="Optima"/>
        </w:rPr>
        <w:t xml:space="preserve"> at Beginning of Contest:</w:t>
      </w:r>
      <w:r w:rsidRPr="00C539C5">
        <w:rPr>
          <w:rFonts w:ascii="Optima" w:hAnsi="Optima"/>
        </w:rPr>
        <w:tab/>
      </w:r>
      <w:r w:rsidRPr="00C539C5">
        <w:rPr>
          <w:rFonts w:ascii="Optima" w:hAnsi="Optima"/>
          <w:bdr w:val="single" w:sz="4" w:space="0" w:color="auto"/>
        </w:rPr>
        <w:t xml:space="preserve">  </w:t>
      </w:r>
      <w:r w:rsidRPr="00C539C5">
        <w:rPr>
          <w:rFonts w:ascii="Optima" w:hAnsi="Optima"/>
          <w:bdr w:val="single" w:sz="4" w:space="0" w:color="auto"/>
        </w:rPr>
        <w:tab/>
      </w:r>
      <w:r w:rsidRPr="00C539C5">
        <w:rPr>
          <w:rFonts w:ascii="Optima" w:hAnsi="Optima"/>
          <w:bdr w:val="single" w:sz="4" w:space="0" w:color="auto"/>
        </w:rPr>
        <w:tab/>
      </w:r>
    </w:p>
    <w:sectPr w:rsidR="00B771A7" w:rsidRPr="00C539C5" w:rsidSect="00615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00FE"/>
    <w:multiLevelType w:val="hybridMultilevel"/>
    <w:tmpl w:val="2954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A4A3A4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DF"/>
    <w:rsid w:val="00417912"/>
    <w:rsid w:val="004A2D49"/>
    <w:rsid w:val="004F0C21"/>
    <w:rsid w:val="0056169C"/>
    <w:rsid w:val="00615BDF"/>
    <w:rsid w:val="007829D9"/>
    <w:rsid w:val="00850B2F"/>
    <w:rsid w:val="008839C6"/>
    <w:rsid w:val="0091188A"/>
    <w:rsid w:val="00A24802"/>
    <w:rsid w:val="00B470D9"/>
    <w:rsid w:val="00B771A7"/>
    <w:rsid w:val="00C5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8D78D"/>
  <w14:defaultImageDpi w14:val="32767"/>
  <w15:chartTrackingRefBased/>
  <w15:docId w15:val="{96797DC7-9D07-6D46-8FAF-1A0A4BBF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Waters</dc:creator>
  <cp:keywords/>
  <dc:description/>
  <cp:lastModifiedBy>Tra Waters</cp:lastModifiedBy>
  <cp:revision>5</cp:revision>
  <cp:lastPrinted>2019-08-15T17:20:00Z</cp:lastPrinted>
  <dcterms:created xsi:type="dcterms:W3CDTF">2019-08-15T16:09:00Z</dcterms:created>
  <dcterms:modified xsi:type="dcterms:W3CDTF">2022-06-27T15:45:00Z</dcterms:modified>
</cp:coreProperties>
</file>